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93A6C" w14:textId="77777777" w:rsidR="009B4042" w:rsidRDefault="009469B1" w:rsidP="009469B1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ro-RO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o-RO"/>
        </w:rPr>
        <w:t xml:space="preserve">     </w:t>
      </w:r>
    </w:p>
    <w:p w14:paraId="41DFF274" w14:textId="77777777" w:rsidR="00157653" w:rsidRDefault="009469B1" w:rsidP="00157653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eastAsia="ro-RO"/>
        </w:rPr>
      </w:pPr>
      <w:r w:rsidRPr="009469B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o-RO"/>
        </w:rPr>
        <w:t>N</w:t>
      </w:r>
      <w:r w:rsidR="00F950B5" w:rsidRPr="009469B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o-RO"/>
        </w:rPr>
        <w:t>r.</w:t>
      </w:r>
      <w:r w:rsidR="005A3833" w:rsidRPr="009469B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o-RO"/>
        </w:rPr>
        <w:t xml:space="preserve"> </w:t>
      </w:r>
      <w:r w:rsidR="00157653" w:rsidRPr="0015765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o-RO"/>
        </w:rPr>
        <w:t xml:space="preserve">29874/ 17.08.2026 </w:t>
      </w:r>
    </w:p>
    <w:p w14:paraId="3DB2DF07" w14:textId="47652288" w:rsidR="009B4042" w:rsidRDefault="009469B1" w:rsidP="001576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69B1">
        <w:rPr>
          <w:rFonts w:ascii="Times New Roman" w:hAnsi="Times New Roman" w:cs="Times New Roman"/>
          <w:b/>
          <w:bCs/>
          <w:sz w:val="24"/>
          <w:szCs w:val="24"/>
        </w:rPr>
        <w:t>Anunţ referitor la elaborarea unui proiect de act normativ</w:t>
      </w:r>
    </w:p>
    <w:p w14:paraId="757A3726" w14:textId="3232E4C0" w:rsidR="00573C86" w:rsidRDefault="00573C86" w:rsidP="008A19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4CD6">
        <w:rPr>
          <w:rFonts w:ascii="Times New Roman" w:hAnsi="Times New Roman" w:cs="Times New Roman"/>
          <w:sz w:val="24"/>
          <w:szCs w:val="24"/>
          <w:lang w:val="pt-BR"/>
        </w:rPr>
        <w:t xml:space="preserve">În conformitate cu prevederile art. 7, alin. </w:t>
      </w:r>
      <w:r>
        <w:rPr>
          <w:rFonts w:ascii="Times New Roman" w:hAnsi="Times New Roman" w:cs="Times New Roman"/>
          <w:sz w:val="24"/>
          <w:szCs w:val="24"/>
          <w:lang w:val="pt-BR"/>
        </w:rPr>
        <w:t>13</w:t>
      </w:r>
      <w:r w:rsidRPr="00154CD6">
        <w:rPr>
          <w:rFonts w:ascii="Times New Roman" w:hAnsi="Times New Roman" w:cs="Times New Roman"/>
          <w:sz w:val="24"/>
          <w:szCs w:val="24"/>
          <w:lang w:val="pt-BR"/>
        </w:rPr>
        <w:t xml:space="preserve"> din Legea nr. 52/2003 </w:t>
      </w:r>
      <w:r w:rsidRPr="00154CD6">
        <w:rPr>
          <w:rFonts w:ascii="Times New Roman" w:hAnsi="Times New Roman" w:cs="Times New Roman"/>
          <w:sz w:val="24"/>
          <w:szCs w:val="24"/>
          <w:lang w:val="pt-BR" w:eastAsia="ro-RO"/>
        </w:rPr>
        <w:t>privind transparenţa decizională în administraţia publică</w:t>
      </w:r>
    </w:p>
    <w:p w14:paraId="722237EC" w14:textId="77CB019B" w:rsidR="00622704" w:rsidRPr="00273CD8" w:rsidRDefault="00622704" w:rsidP="007B6D0C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o-RO"/>
        </w:rPr>
      </w:pPr>
      <w:bookmarkStart w:id="0" w:name="_Hlk100903034"/>
      <w:bookmarkStart w:id="1" w:name="_Hlk146633150"/>
      <w:r w:rsidRPr="00273CD8">
        <w:rPr>
          <w:rFonts w:ascii="Times New Roman" w:hAnsi="Times New Roman" w:cs="Times New Roman"/>
          <w:sz w:val="24"/>
          <w:szCs w:val="24"/>
        </w:rPr>
        <w:t xml:space="preserve">Astăzi, </w:t>
      </w:r>
      <w:r w:rsidR="00502635">
        <w:rPr>
          <w:rFonts w:ascii="Times New Roman" w:hAnsi="Times New Roman" w:cs="Times New Roman"/>
          <w:sz w:val="24"/>
          <w:szCs w:val="24"/>
        </w:rPr>
        <w:t>1</w:t>
      </w:r>
      <w:r w:rsidR="00DC6495">
        <w:rPr>
          <w:rFonts w:ascii="Times New Roman" w:hAnsi="Times New Roman" w:cs="Times New Roman"/>
          <w:sz w:val="24"/>
          <w:szCs w:val="24"/>
        </w:rPr>
        <w:t>7</w:t>
      </w:r>
      <w:r w:rsidRPr="00273CD8">
        <w:rPr>
          <w:rFonts w:ascii="Times New Roman" w:hAnsi="Times New Roman" w:cs="Times New Roman"/>
          <w:sz w:val="24"/>
          <w:szCs w:val="24"/>
        </w:rPr>
        <w:t>.</w:t>
      </w:r>
      <w:r w:rsidR="00E57483">
        <w:rPr>
          <w:rFonts w:ascii="Times New Roman" w:hAnsi="Times New Roman" w:cs="Times New Roman"/>
          <w:sz w:val="24"/>
          <w:szCs w:val="24"/>
        </w:rPr>
        <w:t>0</w:t>
      </w:r>
      <w:r w:rsidR="00DC6495">
        <w:rPr>
          <w:rFonts w:ascii="Times New Roman" w:hAnsi="Times New Roman" w:cs="Times New Roman"/>
          <w:sz w:val="24"/>
          <w:szCs w:val="24"/>
        </w:rPr>
        <w:t>8</w:t>
      </w:r>
      <w:r w:rsidRPr="00273CD8">
        <w:rPr>
          <w:rFonts w:ascii="Times New Roman" w:hAnsi="Times New Roman" w:cs="Times New Roman"/>
          <w:sz w:val="24"/>
          <w:szCs w:val="24"/>
        </w:rPr>
        <w:t>.202</w:t>
      </w:r>
      <w:r w:rsidR="0059294A">
        <w:rPr>
          <w:rFonts w:ascii="Times New Roman" w:hAnsi="Times New Roman" w:cs="Times New Roman"/>
          <w:sz w:val="24"/>
          <w:szCs w:val="24"/>
        </w:rPr>
        <w:t>6</w:t>
      </w:r>
      <w:r w:rsidRPr="00273CD8">
        <w:rPr>
          <w:rFonts w:ascii="Times New Roman" w:hAnsi="Times New Roman" w:cs="Times New Roman"/>
          <w:sz w:val="24"/>
          <w:szCs w:val="24"/>
        </w:rPr>
        <w:t>, PRIMĂRIA MUNICIPIULUI TURDA anunţă deschiderea procedurii de transparenţă decizională a procesului de elaborare a proiectului următorului act normativ:</w:t>
      </w:r>
    </w:p>
    <w:p w14:paraId="1B39BC25" w14:textId="77777777" w:rsidR="003F64BA" w:rsidRDefault="00F950B5" w:rsidP="00DC6495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DC6495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>proiect de hot</w:t>
      </w:r>
      <w:r w:rsidR="00E87465" w:rsidRPr="00DC6495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>ă</w:t>
      </w:r>
      <w:r w:rsidRPr="00DC6495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>r</w:t>
      </w:r>
      <w:r w:rsidR="00E87465" w:rsidRPr="00DC6495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>â</w:t>
      </w:r>
      <w:r w:rsidRPr="00DC6495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 xml:space="preserve">re nr. </w:t>
      </w:r>
      <w:bookmarkStart w:id="2" w:name="_Hlk150499816"/>
      <w:r w:rsidR="004B3A18" w:rsidRPr="00DC6495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>1</w:t>
      </w:r>
      <w:r w:rsidR="003F64BA" w:rsidRPr="00DC6495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>67</w:t>
      </w:r>
      <w:r w:rsidRPr="00DC6495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>/</w:t>
      </w:r>
      <w:r w:rsidR="00502635" w:rsidRPr="00DC6495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>1</w:t>
      </w:r>
      <w:r w:rsidR="003F64BA" w:rsidRPr="00DC6495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>7</w:t>
      </w:r>
      <w:r w:rsidRPr="00DC6495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>.</w:t>
      </w:r>
      <w:r w:rsidR="00E57483" w:rsidRPr="00DC6495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>0</w:t>
      </w:r>
      <w:r w:rsidR="003F64BA" w:rsidRPr="00DC6495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>8</w:t>
      </w:r>
      <w:r w:rsidRPr="00DC6495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>.202</w:t>
      </w:r>
      <w:r w:rsidR="0059294A" w:rsidRPr="00DC6495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>6</w:t>
      </w:r>
      <w:r w:rsidR="002B2D4F" w:rsidRPr="00273CD8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bookmarkEnd w:id="0"/>
      <w:r w:rsidR="00746817" w:rsidRPr="007B6D0C">
        <w:rPr>
          <w:rFonts w:ascii="Times New Roman" w:hAnsi="Times New Roman" w:cs="Times New Roman"/>
          <w:i/>
          <w:iCs/>
          <w:sz w:val="26"/>
          <w:szCs w:val="26"/>
          <w:lang w:eastAsia="ro-RO"/>
        </w:rPr>
        <w:t xml:space="preserve">privind </w:t>
      </w:r>
      <w:bookmarkEnd w:id="1"/>
      <w:bookmarkEnd w:id="2"/>
      <w:r w:rsidR="003F64BA" w:rsidRPr="007B6D0C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aprobarea preturilor si tarifelor pentru inchirierea spatiilor din incinta Salii Polivalente NOVA PG si a terenurilor aferente acesteia</w:t>
      </w:r>
      <w:r w:rsidR="003F64BA" w:rsidRPr="00DC6495">
        <w:rPr>
          <w:rFonts w:ascii="Times New Roman" w:hAnsi="Times New Roman" w:cs="Times New Roman"/>
          <w:bCs/>
          <w:sz w:val="26"/>
          <w:szCs w:val="26"/>
          <w:lang w:val="en-US"/>
        </w:rPr>
        <w:t>.</w:t>
      </w:r>
    </w:p>
    <w:p w14:paraId="409E7213" w14:textId="0FC1DCA1" w:rsidR="00273CD8" w:rsidRDefault="003F64BA" w:rsidP="003F6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4B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273CD8" w:rsidRPr="00273CD8">
        <w:rPr>
          <w:rFonts w:ascii="Times New Roman" w:hAnsi="Times New Roman" w:cs="Times New Roman"/>
          <w:sz w:val="24"/>
          <w:szCs w:val="24"/>
        </w:rPr>
        <w:t xml:space="preserve">Documentaţia aferentă proiectului de act normativ include: </w:t>
      </w:r>
    </w:p>
    <w:p w14:paraId="063FD392" w14:textId="73206146" w:rsidR="00622704" w:rsidRDefault="00273CD8" w:rsidP="00273C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3CD8">
        <w:rPr>
          <w:rFonts w:ascii="Times New Roman" w:hAnsi="Times New Roman" w:cs="Times New Roman"/>
          <w:sz w:val="24"/>
          <w:szCs w:val="24"/>
        </w:rPr>
        <w:t xml:space="preserve">• referatul de aprobare </w:t>
      </w:r>
      <w:r>
        <w:rPr>
          <w:rFonts w:ascii="Times New Roman" w:hAnsi="Times New Roman" w:cs="Times New Roman"/>
          <w:sz w:val="24"/>
          <w:szCs w:val="24"/>
        </w:rPr>
        <w:t>al inițiator</w:t>
      </w:r>
      <w:r w:rsidR="009D5479">
        <w:rPr>
          <w:rFonts w:ascii="Times New Roman" w:hAnsi="Times New Roman" w:cs="Times New Roman"/>
          <w:sz w:val="24"/>
          <w:szCs w:val="24"/>
        </w:rPr>
        <w:t>ului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283A">
        <w:rPr>
          <w:rFonts w:ascii="Times New Roman" w:hAnsi="Times New Roman" w:cs="Times New Roman"/>
          <w:sz w:val="24"/>
          <w:szCs w:val="24"/>
        </w:rPr>
        <w:t xml:space="preserve">nr. </w:t>
      </w:r>
      <w:r w:rsidR="00DC6495">
        <w:rPr>
          <w:rFonts w:ascii="Times New Roman" w:hAnsi="Times New Roman" w:cs="Times New Roman"/>
          <w:sz w:val="24"/>
          <w:szCs w:val="24"/>
        </w:rPr>
        <w:t xml:space="preserve">29.647 /13.08.2026 </w:t>
      </w:r>
      <w:r>
        <w:rPr>
          <w:rFonts w:ascii="Times New Roman" w:hAnsi="Times New Roman" w:cs="Times New Roman"/>
          <w:sz w:val="24"/>
          <w:szCs w:val="24"/>
        </w:rPr>
        <w:t xml:space="preserve">cu </w:t>
      </w:r>
      <w:r w:rsidRPr="00273CD8">
        <w:rPr>
          <w:rFonts w:ascii="Times New Roman" w:hAnsi="Times New Roman" w:cs="Times New Roman"/>
          <w:sz w:val="24"/>
          <w:szCs w:val="24"/>
        </w:rPr>
        <w:t>privi</w:t>
      </w:r>
      <w:r>
        <w:rPr>
          <w:rFonts w:ascii="Times New Roman" w:hAnsi="Times New Roman" w:cs="Times New Roman"/>
          <w:sz w:val="24"/>
          <w:szCs w:val="24"/>
        </w:rPr>
        <w:t>re la</w:t>
      </w:r>
      <w:r w:rsidRPr="00273CD8">
        <w:rPr>
          <w:rFonts w:ascii="Times New Roman" w:hAnsi="Times New Roman" w:cs="Times New Roman"/>
          <w:sz w:val="24"/>
          <w:szCs w:val="24"/>
        </w:rPr>
        <w:t xml:space="preserve"> necesitatea adoptării actului normativ propus;</w:t>
      </w:r>
    </w:p>
    <w:p w14:paraId="3626AEAB" w14:textId="37D2B166" w:rsidR="00273CD8" w:rsidRPr="003B5A17" w:rsidRDefault="00273CD8" w:rsidP="006227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3CD8">
        <w:rPr>
          <w:rFonts w:ascii="Times New Roman" w:hAnsi="Times New Roman" w:cs="Times New Roman"/>
          <w:sz w:val="24"/>
          <w:szCs w:val="24"/>
        </w:rPr>
        <w:t xml:space="preserve"> </w:t>
      </w:r>
      <w:r w:rsidR="00622704" w:rsidRPr="00273CD8">
        <w:rPr>
          <w:rFonts w:ascii="Times New Roman" w:hAnsi="Times New Roman" w:cs="Times New Roman"/>
          <w:sz w:val="24"/>
          <w:szCs w:val="24"/>
        </w:rPr>
        <w:t xml:space="preserve">• </w:t>
      </w:r>
      <w:r w:rsidR="00622704">
        <w:rPr>
          <w:rFonts w:ascii="Times New Roman" w:hAnsi="Times New Roman" w:cs="Times New Roman"/>
          <w:sz w:val="24"/>
          <w:szCs w:val="24"/>
        </w:rPr>
        <w:t xml:space="preserve">raportul de specialitate nr. </w:t>
      </w:r>
      <w:r w:rsidR="00E45D51">
        <w:rPr>
          <w:rFonts w:ascii="Times New Roman" w:hAnsi="Times New Roman" w:cs="Times New Roman"/>
          <w:sz w:val="24"/>
          <w:szCs w:val="24"/>
        </w:rPr>
        <w:t>2</w:t>
      </w:r>
      <w:r w:rsidR="00DC6495">
        <w:rPr>
          <w:rFonts w:ascii="Times New Roman" w:hAnsi="Times New Roman" w:cs="Times New Roman"/>
          <w:sz w:val="24"/>
          <w:szCs w:val="24"/>
        </w:rPr>
        <w:t xml:space="preserve">9.650 </w:t>
      </w:r>
      <w:r w:rsidR="00622704">
        <w:rPr>
          <w:rFonts w:ascii="Times New Roman" w:hAnsi="Times New Roman" w:cs="Times New Roman"/>
          <w:sz w:val="24"/>
          <w:szCs w:val="24"/>
        </w:rPr>
        <w:t>/</w:t>
      </w:r>
      <w:r w:rsidR="00502635">
        <w:rPr>
          <w:rFonts w:ascii="Times New Roman" w:hAnsi="Times New Roman" w:cs="Times New Roman"/>
          <w:sz w:val="24"/>
          <w:szCs w:val="24"/>
        </w:rPr>
        <w:t>1</w:t>
      </w:r>
      <w:r w:rsidR="00DC6495">
        <w:rPr>
          <w:rFonts w:ascii="Times New Roman" w:hAnsi="Times New Roman" w:cs="Times New Roman"/>
          <w:sz w:val="24"/>
          <w:szCs w:val="24"/>
        </w:rPr>
        <w:t>3</w:t>
      </w:r>
      <w:r w:rsidR="00622704">
        <w:rPr>
          <w:rFonts w:ascii="Times New Roman" w:hAnsi="Times New Roman" w:cs="Times New Roman"/>
          <w:sz w:val="24"/>
          <w:szCs w:val="24"/>
        </w:rPr>
        <w:t>.</w:t>
      </w:r>
      <w:r w:rsidR="003C3AB1">
        <w:rPr>
          <w:rFonts w:ascii="Times New Roman" w:hAnsi="Times New Roman" w:cs="Times New Roman"/>
          <w:sz w:val="24"/>
          <w:szCs w:val="24"/>
        </w:rPr>
        <w:t>0</w:t>
      </w:r>
      <w:r w:rsidR="00DC6495">
        <w:rPr>
          <w:rFonts w:ascii="Times New Roman" w:hAnsi="Times New Roman" w:cs="Times New Roman"/>
          <w:sz w:val="24"/>
          <w:szCs w:val="24"/>
        </w:rPr>
        <w:t>8</w:t>
      </w:r>
      <w:r w:rsidR="00622704">
        <w:rPr>
          <w:rFonts w:ascii="Times New Roman" w:hAnsi="Times New Roman" w:cs="Times New Roman"/>
          <w:sz w:val="24"/>
          <w:szCs w:val="24"/>
        </w:rPr>
        <w:t>.202</w:t>
      </w:r>
      <w:r w:rsidR="0059294A">
        <w:rPr>
          <w:rFonts w:ascii="Times New Roman" w:hAnsi="Times New Roman" w:cs="Times New Roman"/>
          <w:sz w:val="24"/>
          <w:szCs w:val="24"/>
        </w:rPr>
        <w:t>6</w:t>
      </w:r>
      <w:r w:rsidR="00622704">
        <w:rPr>
          <w:rFonts w:ascii="Times New Roman" w:hAnsi="Times New Roman" w:cs="Times New Roman"/>
          <w:sz w:val="24"/>
          <w:szCs w:val="24"/>
        </w:rPr>
        <w:t xml:space="preserve"> al Serviciului </w:t>
      </w:r>
      <w:r w:rsidR="00DC6495">
        <w:rPr>
          <w:rFonts w:ascii="Times New Roman" w:hAnsi="Times New Roman" w:cs="Times New Roman"/>
          <w:sz w:val="24"/>
          <w:szCs w:val="24"/>
        </w:rPr>
        <w:t xml:space="preserve">Evidenta si Administrare Patrimoniu </w:t>
      </w:r>
      <w:r w:rsidR="00622704">
        <w:rPr>
          <w:rFonts w:ascii="Times New Roman" w:hAnsi="Times New Roman" w:cs="Times New Roman"/>
          <w:sz w:val="24"/>
          <w:szCs w:val="24"/>
        </w:rPr>
        <w:t xml:space="preserve"> cu privire la </w:t>
      </w:r>
      <w:r w:rsidR="00DC6495" w:rsidRPr="00DC6495">
        <w:rPr>
          <w:rFonts w:ascii="Times New Roman" w:hAnsi="Times New Roman" w:cs="Times New Roman"/>
          <w:bCs/>
          <w:sz w:val="24"/>
          <w:szCs w:val="24"/>
          <w:lang w:val="en-US"/>
        </w:rPr>
        <w:t>aprobarea preturilor si tarifelor pentru inchirierea spatiilor din incinta Salii Polivalente NOVA PG si a terenurilor aferente acesteia.</w:t>
      </w:r>
      <w:r w:rsidR="003C3AB1" w:rsidRPr="003B5A17">
        <w:rPr>
          <w:rFonts w:ascii="Times New Roman" w:hAnsi="Times New Roman" w:cs="Times New Roman"/>
          <w:sz w:val="24"/>
          <w:szCs w:val="24"/>
        </w:rPr>
        <w:t xml:space="preserve"> </w:t>
      </w:r>
      <w:r w:rsidR="009605C7" w:rsidRPr="003B5A17">
        <w:rPr>
          <w:rFonts w:ascii="Times New Roman" w:hAnsi="Times New Roman" w:cs="Times New Roman"/>
          <w:sz w:val="24"/>
          <w:szCs w:val="24"/>
        </w:rPr>
        <w:t xml:space="preserve"> </w:t>
      </w:r>
      <w:r w:rsidR="005026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4D774C" w14:textId="61C8CC72" w:rsidR="0059294A" w:rsidRDefault="00273CD8" w:rsidP="003B5A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3CD8">
        <w:rPr>
          <w:rFonts w:ascii="Times New Roman" w:hAnsi="Times New Roman" w:cs="Times New Roman"/>
          <w:sz w:val="24"/>
          <w:szCs w:val="24"/>
        </w:rPr>
        <w:t xml:space="preserve">• textul complet al proiectului de hotărâre privind </w:t>
      </w:r>
      <w:r w:rsidR="00DC6495" w:rsidRPr="00DC6495">
        <w:rPr>
          <w:rFonts w:ascii="Times New Roman" w:hAnsi="Times New Roman" w:cs="Times New Roman"/>
          <w:sz w:val="24"/>
          <w:szCs w:val="24"/>
        </w:rPr>
        <w:t>aprobarea preturilor si tarifelor pentru inchirierea spatiilor din incinta Salii Polivalente NOVA PG si a terenurilor aferente acesteia.</w:t>
      </w:r>
      <w:r w:rsidRPr="009B4042">
        <w:rPr>
          <w:rFonts w:ascii="Times New Roman" w:hAnsi="Times New Roman" w:cs="Times New Roman"/>
          <w:sz w:val="24"/>
          <w:szCs w:val="24"/>
        </w:rPr>
        <w:t xml:space="preserve"> </w:t>
      </w:r>
      <w:r w:rsidR="00F25D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2C784A" w14:textId="5AD24B5D" w:rsidR="00DC6495" w:rsidRDefault="0059294A" w:rsidP="005A7A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3CD8">
        <w:rPr>
          <w:rFonts w:ascii="Times New Roman" w:hAnsi="Times New Roman" w:cs="Times New Roman"/>
          <w:sz w:val="24"/>
          <w:szCs w:val="24"/>
        </w:rPr>
        <w:t xml:space="preserve">• </w:t>
      </w:r>
      <w:r w:rsidR="005A7A37">
        <w:rPr>
          <w:rFonts w:ascii="Times New Roman" w:hAnsi="Times New Roman" w:cs="Times New Roman"/>
          <w:sz w:val="24"/>
          <w:szCs w:val="24"/>
        </w:rPr>
        <w:t>Anex</w:t>
      </w:r>
      <w:r w:rsidR="00DC6495">
        <w:rPr>
          <w:rFonts w:ascii="Times New Roman" w:hAnsi="Times New Roman" w:cs="Times New Roman"/>
          <w:sz w:val="24"/>
          <w:szCs w:val="24"/>
        </w:rPr>
        <w:t>e:</w:t>
      </w:r>
      <w:r w:rsidR="005A7A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776619" w14:textId="6A120FF3" w:rsidR="0058408B" w:rsidRPr="00DC6495" w:rsidRDefault="005A7A37" w:rsidP="00DC6495">
      <w:pPr>
        <w:pStyle w:val="ListParagraph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495">
        <w:rPr>
          <w:rFonts w:ascii="Times New Roman" w:hAnsi="Times New Roman" w:cs="Times New Roman"/>
          <w:sz w:val="24"/>
          <w:szCs w:val="24"/>
        </w:rPr>
        <w:t xml:space="preserve"> </w:t>
      </w:r>
      <w:r w:rsidR="00DC6495" w:rsidRPr="00DC6495">
        <w:rPr>
          <w:rFonts w:ascii="Times New Roman" w:hAnsi="Times New Roman" w:cs="Times New Roman"/>
          <w:sz w:val="24"/>
          <w:szCs w:val="24"/>
        </w:rPr>
        <w:t>Fundamentare preturi si tarife la Sala de sport competitionala de nivel international Sala Polivalenta Nova PG</w:t>
      </w:r>
      <w:r w:rsidR="003C3AB1" w:rsidRPr="00DC6495">
        <w:rPr>
          <w:rFonts w:ascii="Times New Roman" w:hAnsi="Times New Roman" w:cs="Times New Roman"/>
          <w:sz w:val="24"/>
          <w:szCs w:val="24"/>
        </w:rPr>
        <w:t>.</w:t>
      </w:r>
    </w:p>
    <w:p w14:paraId="1744EACA" w14:textId="5A0E090A" w:rsidR="00DC6495" w:rsidRPr="00DC6495" w:rsidRDefault="00DC6495" w:rsidP="00DC6495">
      <w:pPr>
        <w:pStyle w:val="ListParagraph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6495">
        <w:rPr>
          <w:rFonts w:ascii="Times New Roman" w:hAnsi="Times New Roman" w:cs="Times New Roman"/>
          <w:sz w:val="24"/>
          <w:szCs w:val="24"/>
        </w:rPr>
        <w:t>Lista de preturi Sala de sport competitionala de nivel international Sala Polivalenta Nova PG.</w:t>
      </w:r>
    </w:p>
    <w:p w14:paraId="680574B2" w14:textId="7BA294CF" w:rsidR="00E55D4D" w:rsidRPr="009E6CF9" w:rsidRDefault="009E6CF9" w:rsidP="009E6C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73CD8" w:rsidRPr="009E6CF9">
        <w:rPr>
          <w:rFonts w:ascii="Times New Roman" w:hAnsi="Times New Roman" w:cs="Times New Roman"/>
          <w:sz w:val="24"/>
          <w:szCs w:val="24"/>
        </w:rPr>
        <w:t xml:space="preserve">Documentaţia poate fi consultată: </w:t>
      </w:r>
    </w:p>
    <w:p w14:paraId="06C590E7" w14:textId="26EF8B07" w:rsidR="00E55D4D" w:rsidRDefault="00273CD8" w:rsidP="00273C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3CD8">
        <w:rPr>
          <w:rFonts w:ascii="Times New Roman" w:hAnsi="Times New Roman" w:cs="Times New Roman"/>
          <w:sz w:val="24"/>
          <w:szCs w:val="24"/>
        </w:rPr>
        <w:t xml:space="preserve">• pe pagina de internet a instituţiei, la </w:t>
      </w:r>
      <w:r w:rsidR="009B4042">
        <w:rPr>
          <w:rFonts w:ascii="Times New Roman" w:hAnsi="Times New Roman" w:cs="Times New Roman"/>
          <w:sz w:val="24"/>
          <w:szCs w:val="24"/>
        </w:rPr>
        <w:t>adresa</w:t>
      </w:r>
      <w:r w:rsidRPr="00273CD8">
        <w:rPr>
          <w:rFonts w:ascii="Times New Roman" w:hAnsi="Times New Roman" w:cs="Times New Roman"/>
          <w:sz w:val="24"/>
          <w:szCs w:val="24"/>
        </w:rPr>
        <w:t xml:space="preserve"> www</w:t>
      </w:r>
      <w:r w:rsidR="00E55D4D">
        <w:rPr>
          <w:rFonts w:ascii="Times New Roman" w:hAnsi="Times New Roman" w:cs="Times New Roman"/>
          <w:sz w:val="24"/>
          <w:szCs w:val="24"/>
        </w:rPr>
        <w:t>.</w:t>
      </w:r>
      <w:r w:rsidR="00E55D4D" w:rsidRPr="00E55D4D">
        <w:rPr>
          <w:rFonts w:ascii="Times New Roman" w:hAnsi="Times New Roman" w:cs="Times New Roman"/>
          <w:sz w:val="24"/>
          <w:szCs w:val="24"/>
          <w:lang w:val="pt-BR"/>
        </w:rPr>
        <w:t>primariaturda.ro la sec</w:t>
      </w:r>
      <w:r w:rsidR="00E55D4D" w:rsidRPr="00E55D4D">
        <w:rPr>
          <w:rFonts w:ascii="Times New Roman" w:hAnsi="Times New Roman" w:cs="Times New Roman"/>
          <w:sz w:val="24"/>
          <w:szCs w:val="24"/>
        </w:rPr>
        <w:t>ţ</w:t>
      </w:r>
      <w:r w:rsidR="00E55D4D" w:rsidRPr="00E55D4D">
        <w:rPr>
          <w:rFonts w:ascii="Times New Roman" w:hAnsi="Times New Roman" w:cs="Times New Roman"/>
          <w:sz w:val="24"/>
          <w:szCs w:val="24"/>
          <w:lang w:val="pt-BR"/>
        </w:rPr>
        <w:t>iunea Consiliul  Local/proiecte de hot</w:t>
      </w:r>
      <w:r w:rsidR="00E55D4D" w:rsidRPr="00E55D4D">
        <w:rPr>
          <w:rFonts w:ascii="Times New Roman" w:hAnsi="Times New Roman" w:cs="Times New Roman"/>
          <w:sz w:val="24"/>
          <w:szCs w:val="24"/>
        </w:rPr>
        <w:t>ărâre supuse dezbaterii publice</w:t>
      </w:r>
      <w:r w:rsidRPr="00273CD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086F2CE" w14:textId="7E95B3FB" w:rsidR="00E55D4D" w:rsidRDefault="00273CD8" w:rsidP="00273C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3CD8">
        <w:rPr>
          <w:rFonts w:ascii="Times New Roman" w:hAnsi="Times New Roman" w:cs="Times New Roman"/>
          <w:sz w:val="24"/>
          <w:szCs w:val="24"/>
        </w:rPr>
        <w:t xml:space="preserve">• la sediul instituţiei Primăria Municipiului </w:t>
      </w:r>
      <w:r w:rsidR="00E55D4D">
        <w:rPr>
          <w:rFonts w:ascii="Times New Roman" w:hAnsi="Times New Roman" w:cs="Times New Roman"/>
          <w:sz w:val="24"/>
          <w:szCs w:val="24"/>
        </w:rPr>
        <w:t>Turda</w:t>
      </w:r>
      <w:r w:rsidRPr="00273CD8">
        <w:rPr>
          <w:rFonts w:ascii="Times New Roman" w:hAnsi="Times New Roman" w:cs="Times New Roman"/>
          <w:sz w:val="24"/>
          <w:szCs w:val="24"/>
        </w:rPr>
        <w:t xml:space="preserve">, </w:t>
      </w:r>
      <w:r w:rsidR="00E55D4D">
        <w:rPr>
          <w:rFonts w:ascii="Times New Roman" w:hAnsi="Times New Roman" w:cs="Times New Roman"/>
          <w:sz w:val="24"/>
          <w:szCs w:val="24"/>
        </w:rPr>
        <w:t>Piața 1 Decembrie 1918</w:t>
      </w:r>
      <w:r w:rsidRPr="00273CD8">
        <w:rPr>
          <w:rFonts w:ascii="Times New Roman" w:hAnsi="Times New Roman" w:cs="Times New Roman"/>
          <w:sz w:val="24"/>
          <w:szCs w:val="24"/>
        </w:rPr>
        <w:t xml:space="preserve"> nr. </w:t>
      </w:r>
      <w:r w:rsidR="00E55D4D">
        <w:rPr>
          <w:rFonts w:ascii="Times New Roman" w:hAnsi="Times New Roman" w:cs="Times New Roman"/>
          <w:sz w:val="24"/>
          <w:szCs w:val="24"/>
        </w:rPr>
        <w:t>28</w:t>
      </w:r>
      <w:r w:rsidR="00E55D4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3D7AB7C" w14:textId="5583710C" w:rsidR="00E55D4D" w:rsidRDefault="00273CD8" w:rsidP="00273C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3CD8">
        <w:rPr>
          <w:rFonts w:ascii="Times New Roman" w:hAnsi="Times New Roman" w:cs="Times New Roman"/>
          <w:sz w:val="24"/>
          <w:szCs w:val="24"/>
        </w:rPr>
        <w:t xml:space="preserve">• proiectul de act normativ se poate obţine în copie, pe bază de cerere depusă la </w:t>
      </w:r>
      <w:r w:rsidR="00E55D4D">
        <w:rPr>
          <w:rFonts w:ascii="Times New Roman" w:hAnsi="Times New Roman" w:cs="Times New Roman"/>
          <w:sz w:val="24"/>
          <w:szCs w:val="24"/>
        </w:rPr>
        <w:t xml:space="preserve">Compartiment Relația cu Cetățenii - </w:t>
      </w:r>
      <w:r w:rsidR="00282DAC" w:rsidRPr="00282DAC">
        <w:rPr>
          <w:rFonts w:ascii="Times New Roman" w:hAnsi="Times New Roman" w:cs="Times New Roman"/>
          <w:sz w:val="24"/>
          <w:szCs w:val="24"/>
          <w:lang w:val="pt-BR"/>
        </w:rPr>
        <w:t xml:space="preserve">registratura ghişeului unic al </w:t>
      </w:r>
      <w:r w:rsidR="00282DAC">
        <w:rPr>
          <w:rFonts w:ascii="Times New Roman" w:hAnsi="Times New Roman" w:cs="Times New Roman"/>
          <w:sz w:val="24"/>
          <w:szCs w:val="24"/>
          <w:lang w:val="pt-BR"/>
        </w:rPr>
        <w:t>P</w:t>
      </w:r>
      <w:r w:rsidR="00282DAC" w:rsidRPr="00282DAC">
        <w:rPr>
          <w:rFonts w:ascii="Times New Roman" w:hAnsi="Times New Roman" w:cs="Times New Roman"/>
          <w:sz w:val="24"/>
          <w:szCs w:val="24"/>
          <w:lang w:val="pt-BR"/>
        </w:rPr>
        <w:t>rimăriei</w:t>
      </w:r>
      <w:r w:rsidR="00282DAC" w:rsidRPr="00273CD8">
        <w:rPr>
          <w:rFonts w:ascii="Times New Roman" w:hAnsi="Times New Roman" w:cs="Times New Roman"/>
          <w:sz w:val="24"/>
          <w:szCs w:val="24"/>
        </w:rPr>
        <w:t xml:space="preserve"> </w:t>
      </w:r>
      <w:r w:rsidRPr="00273CD8">
        <w:rPr>
          <w:rFonts w:ascii="Times New Roman" w:hAnsi="Times New Roman" w:cs="Times New Roman"/>
          <w:sz w:val="24"/>
          <w:szCs w:val="24"/>
        </w:rPr>
        <w:t xml:space="preserve">Primăriei Municipiului </w:t>
      </w:r>
      <w:r w:rsidR="00E55D4D">
        <w:rPr>
          <w:rFonts w:ascii="Times New Roman" w:hAnsi="Times New Roman" w:cs="Times New Roman"/>
          <w:sz w:val="24"/>
          <w:szCs w:val="24"/>
        </w:rPr>
        <w:t>Turda</w:t>
      </w:r>
      <w:r w:rsidR="00282DAC">
        <w:rPr>
          <w:rFonts w:ascii="Times New Roman" w:hAnsi="Times New Roman" w:cs="Times New Roman"/>
          <w:sz w:val="24"/>
          <w:szCs w:val="24"/>
        </w:rPr>
        <w:t xml:space="preserve">, </w:t>
      </w:r>
      <w:r w:rsidR="00282DAC" w:rsidRPr="00282DAC">
        <w:rPr>
          <w:rFonts w:ascii="Times New Roman" w:hAnsi="Times New Roman" w:cs="Times New Roman"/>
          <w:sz w:val="24"/>
          <w:szCs w:val="24"/>
          <w:lang w:val="pt-BR"/>
        </w:rPr>
        <w:t xml:space="preserve">în intervalul  </w:t>
      </w:r>
      <w:r w:rsidR="00502635">
        <w:rPr>
          <w:rFonts w:ascii="Times New Roman" w:hAnsi="Times New Roman" w:cs="Times New Roman"/>
          <w:b/>
          <w:bCs/>
          <w:sz w:val="24"/>
          <w:szCs w:val="24"/>
          <w:lang w:val="pt-BR"/>
        </w:rPr>
        <w:t>1</w:t>
      </w:r>
      <w:r w:rsidR="00453DE8">
        <w:rPr>
          <w:rFonts w:ascii="Times New Roman" w:hAnsi="Times New Roman" w:cs="Times New Roman"/>
          <w:b/>
          <w:bCs/>
          <w:sz w:val="24"/>
          <w:szCs w:val="24"/>
          <w:lang w:val="pt-BR"/>
        </w:rPr>
        <w:t>7</w:t>
      </w:r>
      <w:r w:rsidR="005A7A37">
        <w:rPr>
          <w:rFonts w:ascii="Times New Roman" w:hAnsi="Times New Roman" w:cs="Times New Roman"/>
          <w:b/>
          <w:bCs/>
          <w:sz w:val="24"/>
          <w:szCs w:val="24"/>
          <w:lang w:val="pt-BR"/>
        </w:rPr>
        <w:t>.0</w:t>
      </w:r>
      <w:r w:rsidR="0069348E">
        <w:rPr>
          <w:rFonts w:ascii="Times New Roman" w:hAnsi="Times New Roman" w:cs="Times New Roman"/>
          <w:b/>
          <w:bCs/>
          <w:sz w:val="24"/>
          <w:szCs w:val="24"/>
          <w:lang w:val="pt-BR"/>
        </w:rPr>
        <w:t>8</w:t>
      </w:r>
      <w:r w:rsidR="005A7A37">
        <w:rPr>
          <w:rFonts w:ascii="Times New Roman" w:hAnsi="Times New Roman" w:cs="Times New Roman"/>
          <w:b/>
          <w:bCs/>
          <w:sz w:val="24"/>
          <w:szCs w:val="24"/>
          <w:lang w:val="pt-BR"/>
        </w:rPr>
        <w:t>.202</w:t>
      </w:r>
      <w:r w:rsidR="007B533C">
        <w:rPr>
          <w:rFonts w:ascii="Times New Roman" w:hAnsi="Times New Roman" w:cs="Times New Roman"/>
          <w:b/>
          <w:bCs/>
          <w:sz w:val="24"/>
          <w:szCs w:val="24"/>
          <w:lang w:val="pt-BR"/>
        </w:rPr>
        <w:t>6</w:t>
      </w:r>
      <w:r w:rsidR="00282DAC" w:rsidRPr="00282DAC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– </w:t>
      </w:r>
      <w:r w:rsidR="00B631EF">
        <w:rPr>
          <w:rFonts w:ascii="Times New Roman" w:hAnsi="Times New Roman" w:cs="Times New Roman"/>
          <w:b/>
          <w:bCs/>
          <w:sz w:val="24"/>
          <w:szCs w:val="24"/>
          <w:lang w:val="pt-BR"/>
        </w:rPr>
        <w:t>10</w:t>
      </w:r>
      <w:r w:rsidR="00282DAC" w:rsidRPr="00282DAC">
        <w:rPr>
          <w:rFonts w:ascii="Times New Roman" w:hAnsi="Times New Roman" w:cs="Times New Roman"/>
          <w:b/>
          <w:bCs/>
          <w:sz w:val="24"/>
          <w:szCs w:val="24"/>
          <w:lang w:val="pt-BR"/>
        </w:rPr>
        <w:t>.</w:t>
      </w:r>
      <w:r w:rsidR="00FD0807">
        <w:rPr>
          <w:rFonts w:ascii="Times New Roman" w:hAnsi="Times New Roman" w:cs="Times New Roman"/>
          <w:b/>
          <w:bCs/>
          <w:sz w:val="24"/>
          <w:szCs w:val="24"/>
          <w:lang w:val="pt-BR"/>
        </w:rPr>
        <w:t>0</w:t>
      </w:r>
      <w:r w:rsidR="001E32DC">
        <w:rPr>
          <w:rFonts w:ascii="Times New Roman" w:hAnsi="Times New Roman" w:cs="Times New Roman"/>
          <w:b/>
          <w:bCs/>
          <w:sz w:val="24"/>
          <w:szCs w:val="24"/>
          <w:lang w:val="pt-BR"/>
        </w:rPr>
        <w:t>9</w:t>
      </w:r>
      <w:r w:rsidR="00282DAC" w:rsidRPr="00282DAC">
        <w:rPr>
          <w:rFonts w:ascii="Times New Roman" w:hAnsi="Times New Roman" w:cs="Times New Roman"/>
          <w:b/>
          <w:bCs/>
          <w:sz w:val="24"/>
          <w:szCs w:val="24"/>
          <w:lang w:val="pt-BR"/>
        </w:rPr>
        <w:t>.202</w:t>
      </w:r>
      <w:r w:rsidR="00FD0807">
        <w:rPr>
          <w:rFonts w:ascii="Times New Roman" w:hAnsi="Times New Roman" w:cs="Times New Roman"/>
          <w:b/>
          <w:bCs/>
          <w:sz w:val="24"/>
          <w:szCs w:val="24"/>
          <w:lang w:val="pt-BR"/>
        </w:rPr>
        <w:t>6</w:t>
      </w:r>
      <w:r w:rsidR="00282DAC" w:rsidRPr="00282DAC">
        <w:rPr>
          <w:rFonts w:ascii="Times New Roman" w:hAnsi="Times New Roman" w:cs="Times New Roman"/>
          <w:sz w:val="24"/>
          <w:szCs w:val="24"/>
          <w:lang w:val="pt-BR"/>
        </w:rPr>
        <w:t xml:space="preserve">, de luni până joi, între orele 08.00-15.00 </w:t>
      </w:r>
      <w:r w:rsidR="00282DAC" w:rsidRPr="00282DAC">
        <w:rPr>
          <w:rFonts w:ascii="Times New Roman" w:hAnsi="Times New Roman" w:cs="Times New Roman"/>
          <w:sz w:val="24"/>
          <w:szCs w:val="24"/>
        </w:rPr>
        <w:t>şi vineri între orele 08.00-12.30</w:t>
      </w:r>
      <w:r w:rsidR="00282DAC" w:rsidRPr="00282DAC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65171020" w14:textId="42C2D342" w:rsidR="00273CD8" w:rsidRPr="00282DAC" w:rsidRDefault="00273CD8" w:rsidP="00273C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3CD8">
        <w:rPr>
          <w:rFonts w:ascii="Times New Roman" w:hAnsi="Times New Roman" w:cs="Times New Roman"/>
          <w:sz w:val="24"/>
          <w:szCs w:val="24"/>
        </w:rPr>
        <w:t xml:space="preserve">Propuneri, sugestii, opinii cu valoare de recomandare privind proiectul de act normativ supus procedurii de transparenţă decizională se pot depune în perioada </w:t>
      </w:r>
      <w:r w:rsidR="0050263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9348E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282DA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D58E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69348E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282DAC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FD080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82DAC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B631E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F77BF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282DA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D58E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69348E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282DAC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FD080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82DA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2C0FC40" w14:textId="338C55CE" w:rsidR="00282DAC" w:rsidRDefault="00282DAC" w:rsidP="00282D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2DAC">
        <w:rPr>
          <w:rFonts w:ascii="Times New Roman" w:hAnsi="Times New Roman" w:cs="Times New Roman"/>
          <w:sz w:val="24"/>
          <w:szCs w:val="24"/>
        </w:rPr>
        <w:t xml:space="preserve">- ca mesaj în format electronic pe adresa de e-mail: </w:t>
      </w:r>
      <w:hyperlink r:id="rId7" w:history="1">
        <w:r w:rsidR="00CE5C4D" w:rsidRPr="00006395">
          <w:rPr>
            <w:rStyle w:val="Hyperlink"/>
            <w:rFonts w:ascii="Times New Roman" w:hAnsi="Times New Roman" w:cs="Times New Roman"/>
            <w:sz w:val="24"/>
            <w:szCs w:val="24"/>
          </w:rPr>
          <w:t>consiliul.local@primariaturda.ro</w:t>
        </w:r>
      </w:hyperlink>
      <w:r w:rsidRPr="00282DA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8311F68" w14:textId="51F66316" w:rsidR="00282DAC" w:rsidRDefault="00282DAC" w:rsidP="00282D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2DAC">
        <w:rPr>
          <w:rFonts w:ascii="Times New Roman" w:hAnsi="Times New Roman" w:cs="Times New Roman"/>
          <w:sz w:val="24"/>
          <w:szCs w:val="24"/>
        </w:rPr>
        <w:t xml:space="preserve">- prin poştă, pe adresa Primăria Municipiului </w:t>
      </w:r>
      <w:r>
        <w:rPr>
          <w:rFonts w:ascii="Times New Roman" w:hAnsi="Times New Roman" w:cs="Times New Roman"/>
          <w:sz w:val="24"/>
          <w:szCs w:val="24"/>
        </w:rPr>
        <w:t>Turda</w:t>
      </w:r>
      <w:r w:rsidRPr="00282DAC">
        <w:rPr>
          <w:rFonts w:ascii="Times New Roman" w:hAnsi="Times New Roman" w:cs="Times New Roman"/>
          <w:sz w:val="24"/>
          <w:szCs w:val="24"/>
        </w:rPr>
        <w:t xml:space="preserve">, Municipiului </w:t>
      </w:r>
      <w:r>
        <w:rPr>
          <w:rFonts w:ascii="Times New Roman" w:hAnsi="Times New Roman" w:cs="Times New Roman"/>
          <w:sz w:val="24"/>
          <w:szCs w:val="24"/>
        </w:rPr>
        <w:t>Turda,</w:t>
      </w:r>
      <w:r w:rsidRPr="00282D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Piața 1 Decembrie 1918</w:t>
      </w:r>
      <w:r w:rsidRPr="00282DAC">
        <w:rPr>
          <w:rFonts w:ascii="Times New Roman" w:hAnsi="Times New Roman" w:cs="Times New Roman"/>
          <w:sz w:val="24"/>
          <w:szCs w:val="24"/>
        </w:rPr>
        <w:t xml:space="preserve">, nr.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282DAC">
        <w:rPr>
          <w:rFonts w:ascii="Times New Roman" w:hAnsi="Times New Roman" w:cs="Times New Roman"/>
          <w:sz w:val="24"/>
          <w:szCs w:val="24"/>
        </w:rPr>
        <w:t xml:space="preserve">, jud. </w:t>
      </w:r>
      <w:r>
        <w:rPr>
          <w:rFonts w:ascii="Times New Roman" w:hAnsi="Times New Roman" w:cs="Times New Roman"/>
          <w:sz w:val="24"/>
          <w:szCs w:val="24"/>
        </w:rPr>
        <w:t>Cluj</w:t>
      </w:r>
      <w:r w:rsidRPr="00282DA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2AE5389" w14:textId="77777777" w:rsidR="00282DAC" w:rsidRDefault="00282DAC" w:rsidP="00282D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2DAC">
        <w:rPr>
          <w:rFonts w:ascii="Times New Roman" w:hAnsi="Times New Roman" w:cs="Times New Roman"/>
          <w:sz w:val="24"/>
          <w:szCs w:val="24"/>
        </w:rPr>
        <w:t xml:space="preserve">- la registratura </w:t>
      </w:r>
      <w:r>
        <w:rPr>
          <w:rFonts w:ascii="Times New Roman" w:hAnsi="Times New Roman" w:cs="Times New Roman"/>
          <w:sz w:val="24"/>
          <w:szCs w:val="24"/>
        </w:rPr>
        <w:t xml:space="preserve">ghișeului unic al </w:t>
      </w:r>
      <w:r w:rsidRPr="00282DAC">
        <w:rPr>
          <w:rFonts w:ascii="Times New Roman" w:hAnsi="Times New Roman" w:cs="Times New Roman"/>
          <w:sz w:val="24"/>
          <w:szCs w:val="24"/>
        </w:rPr>
        <w:t xml:space="preserve">Primăriei Municipiului </w:t>
      </w:r>
      <w:r>
        <w:rPr>
          <w:rFonts w:ascii="Times New Roman" w:hAnsi="Times New Roman" w:cs="Times New Roman"/>
          <w:sz w:val="24"/>
          <w:szCs w:val="24"/>
        </w:rPr>
        <w:t>Turda</w:t>
      </w:r>
      <w:r w:rsidRPr="00282DA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Piața 1 Decembrie 1918</w:t>
      </w:r>
      <w:r w:rsidRPr="00282DAC">
        <w:rPr>
          <w:rFonts w:ascii="Times New Roman" w:hAnsi="Times New Roman" w:cs="Times New Roman"/>
          <w:sz w:val="24"/>
          <w:szCs w:val="24"/>
        </w:rPr>
        <w:t>, nr.</w:t>
      </w:r>
      <w:r>
        <w:rPr>
          <w:rFonts w:ascii="Times New Roman" w:hAnsi="Times New Roman" w:cs="Times New Roman"/>
          <w:sz w:val="24"/>
          <w:szCs w:val="24"/>
        </w:rPr>
        <w:t xml:space="preserve"> 31-33</w:t>
      </w:r>
      <w:r w:rsidRPr="00282DAC">
        <w:rPr>
          <w:rFonts w:ascii="Times New Roman" w:hAnsi="Times New Roman" w:cs="Times New Roman"/>
          <w:sz w:val="24"/>
          <w:szCs w:val="24"/>
        </w:rPr>
        <w:t>, de luni până joi între orele 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82DA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82DAC">
        <w:rPr>
          <w:rFonts w:ascii="Times New Roman" w:hAnsi="Times New Roman" w:cs="Times New Roman"/>
          <w:sz w:val="24"/>
          <w:szCs w:val="24"/>
        </w:rPr>
        <w:t>0 –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82DAC">
        <w:rPr>
          <w:rFonts w:ascii="Times New Roman" w:hAnsi="Times New Roman" w:cs="Times New Roman"/>
          <w:sz w:val="24"/>
          <w:szCs w:val="24"/>
        </w:rPr>
        <w:t>.00 și vineri între orele 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82DA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82DAC">
        <w:rPr>
          <w:rFonts w:ascii="Times New Roman" w:hAnsi="Times New Roman" w:cs="Times New Roman"/>
          <w:sz w:val="24"/>
          <w:szCs w:val="24"/>
        </w:rPr>
        <w:t>0 –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82DAC">
        <w:rPr>
          <w:rFonts w:ascii="Times New Roman" w:hAnsi="Times New Roman" w:cs="Times New Roman"/>
          <w:sz w:val="24"/>
          <w:szCs w:val="24"/>
        </w:rPr>
        <w:t>.30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0A3514" w14:textId="663D11A9" w:rsidR="00154CD6" w:rsidRDefault="00282DAC" w:rsidP="00282D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2DAC">
        <w:rPr>
          <w:rFonts w:ascii="Times New Roman" w:hAnsi="Times New Roman" w:cs="Times New Roman"/>
          <w:sz w:val="24"/>
          <w:szCs w:val="24"/>
        </w:rPr>
        <w:t xml:space="preserve">Materialele transmise vor purta menţiunea „Propuneri privind </w:t>
      </w:r>
      <w:r w:rsidR="0069348E" w:rsidRPr="00DC6495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>proiect de hotărâre nr. 167/17.08.2026</w:t>
      </w:r>
      <w:r w:rsidR="0069348E" w:rsidRPr="00273CD8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r w:rsidR="0069348E" w:rsidRPr="007B6D0C">
        <w:rPr>
          <w:rFonts w:ascii="Times New Roman" w:hAnsi="Times New Roman" w:cs="Times New Roman"/>
          <w:i/>
          <w:iCs/>
          <w:sz w:val="26"/>
          <w:szCs w:val="26"/>
          <w:lang w:eastAsia="ro-RO"/>
        </w:rPr>
        <w:t xml:space="preserve">privind </w:t>
      </w:r>
      <w:r w:rsidR="0069348E" w:rsidRPr="007B6D0C">
        <w:rPr>
          <w:rFonts w:ascii="Times New Roman" w:hAnsi="Times New Roman" w:cs="Times New Roman"/>
          <w:bCs/>
          <w:i/>
          <w:iCs/>
          <w:sz w:val="26"/>
          <w:szCs w:val="26"/>
          <w:lang w:val="en-US"/>
        </w:rPr>
        <w:t>aprobarea preturilor si tarifelor pentru inchirierea spatiilor din incinta Salii Polivalente NOVA PG si a terenurilor aferente acesteia</w:t>
      </w:r>
      <w:r w:rsidR="0069348E" w:rsidRPr="00282DAC">
        <w:rPr>
          <w:rFonts w:ascii="Times New Roman" w:hAnsi="Times New Roman" w:cs="Times New Roman"/>
          <w:sz w:val="24"/>
          <w:szCs w:val="24"/>
        </w:rPr>
        <w:t xml:space="preserve"> </w:t>
      </w:r>
      <w:r w:rsidRPr="00282DAC">
        <w:rPr>
          <w:rFonts w:ascii="Times New Roman" w:hAnsi="Times New Roman" w:cs="Times New Roman"/>
          <w:sz w:val="24"/>
          <w:szCs w:val="24"/>
        </w:rPr>
        <w:t xml:space="preserve">“ </w:t>
      </w:r>
      <w:r w:rsidR="003E3469">
        <w:rPr>
          <w:rFonts w:ascii="Times New Roman" w:hAnsi="Times New Roman" w:cs="Times New Roman"/>
          <w:sz w:val="24"/>
          <w:szCs w:val="24"/>
        </w:rPr>
        <w:t xml:space="preserve"> </w:t>
      </w:r>
      <w:r w:rsidR="002D58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A4106E" w14:textId="06ABA929" w:rsidR="00154CD6" w:rsidRDefault="00282DAC" w:rsidP="00282D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2DAC">
        <w:rPr>
          <w:rFonts w:ascii="Times New Roman" w:hAnsi="Times New Roman" w:cs="Times New Roman"/>
          <w:sz w:val="24"/>
          <w:szCs w:val="24"/>
        </w:rPr>
        <w:t>Propunerile, sugestiile, opiniile cu valoare de recomandare vor fi publicate pe pagina de internet a instituţiei, la linkul www.</w:t>
      </w:r>
      <w:r w:rsidR="00154CD6">
        <w:rPr>
          <w:rFonts w:ascii="Times New Roman" w:hAnsi="Times New Roman" w:cs="Times New Roman"/>
          <w:sz w:val="24"/>
          <w:szCs w:val="24"/>
        </w:rPr>
        <w:t>primariaturda</w:t>
      </w:r>
      <w:r w:rsidRPr="00282DAC">
        <w:rPr>
          <w:rFonts w:ascii="Times New Roman" w:hAnsi="Times New Roman" w:cs="Times New Roman"/>
          <w:sz w:val="24"/>
          <w:szCs w:val="24"/>
        </w:rPr>
        <w:t>.ro la secţiunea „</w:t>
      </w:r>
      <w:r w:rsidR="00154CD6">
        <w:rPr>
          <w:rFonts w:ascii="Times New Roman" w:hAnsi="Times New Roman" w:cs="Times New Roman"/>
          <w:sz w:val="24"/>
          <w:szCs w:val="24"/>
          <w:lang w:val="pt-BR"/>
        </w:rPr>
        <w:t>c</w:t>
      </w:r>
      <w:r w:rsidR="00154CD6" w:rsidRPr="00E55D4D">
        <w:rPr>
          <w:rFonts w:ascii="Times New Roman" w:hAnsi="Times New Roman" w:cs="Times New Roman"/>
          <w:sz w:val="24"/>
          <w:szCs w:val="24"/>
          <w:lang w:val="pt-BR"/>
        </w:rPr>
        <w:t xml:space="preserve">onsiliul </w:t>
      </w:r>
      <w:r w:rsidR="00154CD6">
        <w:rPr>
          <w:rFonts w:ascii="Times New Roman" w:hAnsi="Times New Roman" w:cs="Times New Roman"/>
          <w:sz w:val="24"/>
          <w:szCs w:val="24"/>
          <w:lang w:val="pt-BR"/>
        </w:rPr>
        <w:t>l</w:t>
      </w:r>
      <w:r w:rsidR="00154CD6" w:rsidRPr="00E55D4D">
        <w:rPr>
          <w:rFonts w:ascii="Times New Roman" w:hAnsi="Times New Roman" w:cs="Times New Roman"/>
          <w:sz w:val="24"/>
          <w:szCs w:val="24"/>
          <w:lang w:val="pt-BR"/>
        </w:rPr>
        <w:t>ocal/</w:t>
      </w:r>
      <w:r w:rsidR="002D58E9">
        <w:rPr>
          <w:rFonts w:ascii="Times New Roman" w:hAnsi="Times New Roman" w:cs="Times New Roman"/>
          <w:sz w:val="24"/>
          <w:szCs w:val="24"/>
          <w:lang w:val="pt-BR"/>
        </w:rPr>
        <w:t>transparență decizională/anunțuri/</w:t>
      </w:r>
      <w:r w:rsidR="00154CD6" w:rsidRPr="00E55D4D">
        <w:rPr>
          <w:rFonts w:ascii="Times New Roman" w:hAnsi="Times New Roman" w:cs="Times New Roman"/>
          <w:sz w:val="24"/>
          <w:szCs w:val="24"/>
          <w:lang w:val="pt-BR"/>
        </w:rPr>
        <w:t>proiecte de hot</w:t>
      </w:r>
      <w:r w:rsidR="00154CD6" w:rsidRPr="00E55D4D">
        <w:rPr>
          <w:rFonts w:ascii="Times New Roman" w:hAnsi="Times New Roman" w:cs="Times New Roman"/>
          <w:sz w:val="24"/>
          <w:szCs w:val="24"/>
        </w:rPr>
        <w:t xml:space="preserve">ărâre </w:t>
      </w:r>
      <w:r w:rsidR="002D58E9">
        <w:rPr>
          <w:rFonts w:ascii="Times New Roman" w:hAnsi="Times New Roman" w:cs="Times New Roman"/>
          <w:sz w:val="24"/>
          <w:szCs w:val="24"/>
        </w:rPr>
        <w:t xml:space="preserve">nr. </w:t>
      </w:r>
      <w:r w:rsidR="005A7A37">
        <w:rPr>
          <w:rFonts w:ascii="Times New Roman" w:hAnsi="Times New Roman" w:cs="Times New Roman"/>
          <w:sz w:val="24"/>
          <w:szCs w:val="24"/>
        </w:rPr>
        <w:t>1</w:t>
      </w:r>
      <w:r w:rsidR="0069348E">
        <w:rPr>
          <w:rFonts w:ascii="Times New Roman" w:hAnsi="Times New Roman" w:cs="Times New Roman"/>
          <w:sz w:val="24"/>
          <w:szCs w:val="24"/>
        </w:rPr>
        <w:t>67</w:t>
      </w:r>
      <w:r w:rsidR="002D58E9">
        <w:rPr>
          <w:rFonts w:ascii="Times New Roman" w:hAnsi="Times New Roman" w:cs="Times New Roman"/>
          <w:sz w:val="24"/>
          <w:szCs w:val="24"/>
        </w:rPr>
        <w:t xml:space="preserve"> din </w:t>
      </w:r>
      <w:r w:rsidR="00502635">
        <w:rPr>
          <w:rFonts w:ascii="Times New Roman" w:hAnsi="Times New Roman" w:cs="Times New Roman"/>
          <w:sz w:val="24"/>
          <w:szCs w:val="24"/>
        </w:rPr>
        <w:t>1</w:t>
      </w:r>
      <w:r w:rsidR="0069348E">
        <w:rPr>
          <w:rFonts w:ascii="Times New Roman" w:hAnsi="Times New Roman" w:cs="Times New Roman"/>
          <w:sz w:val="24"/>
          <w:szCs w:val="24"/>
        </w:rPr>
        <w:t>7</w:t>
      </w:r>
      <w:r w:rsidR="002D58E9">
        <w:rPr>
          <w:rFonts w:ascii="Times New Roman" w:hAnsi="Times New Roman" w:cs="Times New Roman"/>
          <w:sz w:val="24"/>
          <w:szCs w:val="24"/>
        </w:rPr>
        <w:t>.0</w:t>
      </w:r>
      <w:r w:rsidR="0069348E">
        <w:rPr>
          <w:rFonts w:ascii="Times New Roman" w:hAnsi="Times New Roman" w:cs="Times New Roman"/>
          <w:sz w:val="24"/>
          <w:szCs w:val="24"/>
        </w:rPr>
        <w:t>8</w:t>
      </w:r>
      <w:r w:rsidR="002D58E9">
        <w:rPr>
          <w:rFonts w:ascii="Times New Roman" w:hAnsi="Times New Roman" w:cs="Times New Roman"/>
          <w:sz w:val="24"/>
          <w:szCs w:val="24"/>
        </w:rPr>
        <w:t>.202</w:t>
      </w:r>
      <w:r w:rsidR="00FD0807">
        <w:rPr>
          <w:rFonts w:ascii="Times New Roman" w:hAnsi="Times New Roman" w:cs="Times New Roman"/>
          <w:sz w:val="24"/>
          <w:szCs w:val="24"/>
        </w:rPr>
        <w:t>6</w:t>
      </w:r>
      <w:r w:rsidRPr="00282DAC">
        <w:rPr>
          <w:rFonts w:ascii="Times New Roman" w:hAnsi="Times New Roman" w:cs="Times New Roman"/>
          <w:sz w:val="24"/>
          <w:szCs w:val="24"/>
        </w:rPr>
        <w:t xml:space="preserve">”; </w:t>
      </w:r>
    </w:p>
    <w:p w14:paraId="3D9510C1" w14:textId="74443089" w:rsidR="00273CD8" w:rsidRPr="00273CD8" w:rsidRDefault="00282DAC" w:rsidP="00154C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2DAC">
        <w:rPr>
          <w:rFonts w:ascii="Times New Roman" w:hAnsi="Times New Roman" w:cs="Times New Roman"/>
          <w:sz w:val="24"/>
          <w:szCs w:val="24"/>
        </w:rPr>
        <w:t>Nepreluarea recomandărilor formulate şi înaintate în scris va fi justificată în scris</w:t>
      </w:r>
      <w:r w:rsidR="00154CD6">
        <w:rPr>
          <w:rFonts w:ascii="Times New Roman" w:hAnsi="Times New Roman" w:cs="Times New Roman"/>
          <w:sz w:val="24"/>
          <w:szCs w:val="24"/>
        </w:rPr>
        <w:t>.</w:t>
      </w:r>
    </w:p>
    <w:p w14:paraId="241EC0FC" w14:textId="5EDA3A6E" w:rsidR="00F950B5" w:rsidRDefault="00F950B5" w:rsidP="006E7062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pt-BR" w:eastAsia="ro-RO"/>
        </w:rPr>
      </w:pPr>
      <w:r w:rsidRPr="00154CD6">
        <w:rPr>
          <w:rFonts w:ascii="Times New Roman" w:hAnsi="Times New Roman" w:cs="Times New Roman"/>
          <w:sz w:val="24"/>
          <w:szCs w:val="24"/>
          <w:lang w:val="pt-BR"/>
        </w:rPr>
        <w:t xml:space="preserve">În conformitate cu prevederile art. 7, alin. 6 din Legea nr. 52/2003 </w:t>
      </w:r>
      <w:r w:rsidRPr="00154CD6">
        <w:rPr>
          <w:rFonts w:ascii="Times New Roman" w:hAnsi="Times New Roman" w:cs="Times New Roman"/>
          <w:sz w:val="24"/>
          <w:szCs w:val="24"/>
          <w:lang w:val="pt-BR" w:eastAsia="ro-RO"/>
        </w:rPr>
        <w:t xml:space="preserve">privind transparenţa decizională în administraţia publică, </w:t>
      </w:r>
      <w:r w:rsidRPr="00154CD6">
        <w:rPr>
          <w:rFonts w:ascii="Times New Roman" w:hAnsi="Times New Roman" w:cs="Times New Roman"/>
          <w:color w:val="000000"/>
          <w:sz w:val="24"/>
          <w:szCs w:val="24"/>
          <w:lang w:val="pt-BR" w:eastAsia="ro-RO"/>
        </w:rPr>
        <w:t xml:space="preserve">persoanele sau organizaţiile interesate care transmit în scris </w:t>
      </w:r>
      <w:r w:rsidRPr="00154CD6">
        <w:rPr>
          <w:rFonts w:ascii="Times New Roman" w:hAnsi="Times New Roman" w:cs="Times New Roman"/>
          <w:color w:val="000000"/>
          <w:sz w:val="24"/>
          <w:szCs w:val="24"/>
          <w:lang w:val="pt-BR" w:eastAsia="ro-RO"/>
        </w:rPr>
        <w:lastRenderedPageBreak/>
        <w:t>propuneri, sugestii sau opinii cu privire la proiectele de acte normative supuse dezbaterii publice vor specifica articolul sau articolele din proiectul de act normativ la care se referă.</w:t>
      </w:r>
    </w:p>
    <w:p w14:paraId="5F4DD16F" w14:textId="6A7C5A28" w:rsidR="00154CD6" w:rsidRPr="00154CD6" w:rsidRDefault="00154CD6" w:rsidP="006E706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pt-BR" w:eastAsia="ro-RO"/>
        </w:rPr>
      </w:pPr>
      <w:r w:rsidRPr="00154CD6">
        <w:rPr>
          <w:rFonts w:ascii="Times New Roman" w:hAnsi="Times New Roman" w:cs="Times New Roman"/>
          <w:sz w:val="24"/>
          <w:szCs w:val="24"/>
        </w:rPr>
        <w:t>Pentru informaţii suplimentare, persoan</w:t>
      </w:r>
      <w:r w:rsidR="00CE5C4D">
        <w:rPr>
          <w:rFonts w:ascii="Times New Roman" w:hAnsi="Times New Roman" w:cs="Times New Roman"/>
          <w:sz w:val="24"/>
          <w:szCs w:val="24"/>
        </w:rPr>
        <w:t>ă</w:t>
      </w:r>
      <w:r w:rsidRPr="00154CD6">
        <w:rPr>
          <w:rFonts w:ascii="Times New Roman" w:hAnsi="Times New Roman" w:cs="Times New Roman"/>
          <w:sz w:val="24"/>
          <w:szCs w:val="24"/>
        </w:rPr>
        <w:t xml:space="preserve"> de contact: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2635">
        <w:rPr>
          <w:rFonts w:ascii="Times New Roman" w:hAnsi="Times New Roman" w:cs="Times New Roman"/>
          <w:sz w:val="24"/>
          <w:szCs w:val="24"/>
          <w:lang w:val="pt-BR"/>
        </w:rPr>
        <w:t>M</w:t>
      </w:r>
      <w:r w:rsidR="00CE5C4D">
        <w:rPr>
          <w:rFonts w:ascii="Times New Roman" w:hAnsi="Times New Roman" w:cs="Times New Roman"/>
          <w:sz w:val="24"/>
          <w:szCs w:val="24"/>
          <w:lang w:val="pt-BR"/>
        </w:rPr>
        <w:t>ărginean Elena Mihaela</w:t>
      </w:r>
      <w:r w:rsidRPr="00282DAC">
        <w:rPr>
          <w:rFonts w:ascii="Times New Roman" w:hAnsi="Times New Roman" w:cs="Times New Roman"/>
          <w:sz w:val="24"/>
          <w:szCs w:val="24"/>
          <w:lang w:val="pt-BR"/>
        </w:rPr>
        <w:t xml:space="preserve"> –  </w:t>
      </w:r>
      <w:r w:rsidR="00CE5C4D">
        <w:rPr>
          <w:rFonts w:ascii="Times New Roman" w:hAnsi="Times New Roman" w:cs="Times New Roman"/>
          <w:sz w:val="24"/>
          <w:szCs w:val="24"/>
          <w:lang w:val="pt-BR"/>
        </w:rPr>
        <w:t>Secretar General UAT Municipiul Turda</w:t>
      </w:r>
      <w:r w:rsidRPr="00154CD6">
        <w:rPr>
          <w:rFonts w:ascii="Times New Roman" w:hAnsi="Times New Roman" w:cs="Times New Roman"/>
          <w:sz w:val="24"/>
          <w:szCs w:val="24"/>
        </w:rPr>
        <w:t>.</w:t>
      </w:r>
    </w:p>
    <w:p w14:paraId="4BF15BD5" w14:textId="6863CC05" w:rsidR="00F950B5" w:rsidRPr="00154CD6" w:rsidRDefault="00F950B5" w:rsidP="006E7062">
      <w:pPr>
        <w:pStyle w:val="NoSpacing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154CD6">
        <w:rPr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Prezentul anunţ a fost afişat la data de </w:t>
      </w:r>
      <w:r w:rsidR="00502635">
        <w:rPr>
          <w:rFonts w:ascii="Times New Roman" w:hAnsi="Times New Roman" w:cs="Times New Roman"/>
          <w:color w:val="000000"/>
          <w:sz w:val="24"/>
          <w:szCs w:val="24"/>
          <w:lang w:eastAsia="ro-RO"/>
        </w:rPr>
        <w:t>1</w:t>
      </w:r>
      <w:r w:rsidR="0069348E">
        <w:rPr>
          <w:rFonts w:ascii="Times New Roman" w:hAnsi="Times New Roman" w:cs="Times New Roman"/>
          <w:color w:val="000000"/>
          <w:sz w:val="24"/>
          <w:szCs w:val="24"/>
          <w:lang w:eastAsia="ro-RO"/>
        </w:rPr>
        <w:t>7</w:t>
      </w:r>
      <w:r w:rsidRPr="00154CD6">
        <w:rPr>
          <w:rFonts w:ascii="Times New Roman" w:hAnsi="Times New Roman" w:cs="Times New Roman"/>
          <w:color w:val="000000"/>
          <w:sz w:val="24"/>
          <w:szCs w:val="24"/>
          <w:lang w:eastAsia="ro-RO"/>
        </w:rPr>
        <w:t>.</w:t>
      </w:r>
      <w:r w:rsidR="00B96421">
        <w:rPr>
          <w:rFonts w:ascii="Times New Roman" w:hAnsi="Times New Roman" w:cs="Times New Roman"/>
          <w:color w:val="000000"/>
          <w:sz w:val="24"/>
          <w:szCs w:val="24"/>
          <w:lang w:eastAsia="ro-RO"/>
        </w:rPr>
        <w:t>0</w:t>
      </w:r>
      <w:r w:rsidR="0069348E">
        <w:rPr>
          <w:rFonts w:ascii="Times New Roman" w:hAnsi="Times New Roman" w:cs="Times New Roman"/>
          <w:color w:val="000000"/>
          <w:sz w:val="24"/>
          <w:szCs w:val="24"/>
          <w:lang w:eastAsia="ro-RO"/>
        </w:rPr>
        <w:t>8</w:t>
      </w:r>
      <w:r w:rsidRPr="00154CD6">
        <w:rPr>
          <w:rFonts w:ascii="Times New Roman" w:hAnsi="Times New Roman" w:cs="Times New Roman"/>
          <w:color w:val="000000"/>
          <w:sz w:val="24"/>
          <w:szCs w:val="24"/>
          <w:lang w:eastAsia="ro-RO"/>
        </w:rPr>
        <w:t>.202</w:t>
      </w:r>
      <w:r w:rsidR="00FD0807">
        <w:rPr>
          <w:rFonts w:ascii="Times New Roman" w:hAnsi="Times New Roman" w:cs="Times New Roman"/>
          <w:color w:val="000000"/>
          <w:sz w:val="24"/>
          <w:szCs w:val="24"/>
          <w:lang w:eastAsia="ro-RO"/>
        </w:rPr>
        <w:t>6</w:t>
      </w:r>
      <w:r w:rsidRPr="00154CD6">
        <w:rPr>
          <w:rFonts w:ascii="Times New Roman" w:hAnsi="Times New Roman" w:cs="Times New Roman"/>
          <w:color w:val="000000"/>
          <w:sz w:val="24"/>
          <w:szCs w:val="24"/>
          <w:lang w:eastAsia="ro-RO"/>
        </w:rPr>
        <w:t>.</w:t>
      </w:r>
    </w:p>
    <w:p w14:paraId="055CCF20" w14:textId="77777777" w:rsidR="00F950B5" w:rsidRPr="00154CD6" w:rsidRDefault="00F950B5" w:rsidP="00F950B5">
      <w:pPr>
        <w:pStyle w:val="NoSpacing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eastAsia="ro-RO"/>
        </w:rPr>
      </w:pPr>
    </w:p>
    <w:p w14:paraId="5482C2CF" w14:textId="7011C31A" w:rsidR="00F950B5" w:rsidRPr="00154CD6" w:rsidRDefault="00F26C5F" w:rsidP="00F950B5">
      <w:pPr>
        <w:pStyle w:val="NoSpacing"/>
        <w:ind w:left="360"/>
        <w:jc w:val="center"/>
        <w:rPr>
          <w:rFonts w:ascii="Times New Roman" w:hAnsi="Times New Roman" w:cs="Times New Roman"/>
          <w:color w:val="000000"/>
          <w:sz w:val="24"/>
          <w:szCs w:val="24"/>
          <w:lang w:eastAsia="ro-RO"/>
        </w:rPr>
      </w:pPr>
      <w:r w:rsidRPr="00154CD6">
        <w:rPr>
          <w:rFonts w:ascii="Times New Roman" w:hAnsi="Times New Roman" w:cs="Times New Roman"/>
          <w:color w:val="000000"/>
          <w:sz w:val="24"/>
          <w:szCs w:val="24"/>
          <w:lang w:eastAsia="ro-RO"/>
        </w:rPr>
        <w:t>PRIMAR,</w:t>
      </w:r>
    </w:p>
    <w:p w14:paraId="37786447" w14:textId="77777777" w:rsidR="00F950B5" w:rsidRPr="00154CD6" w:rsidRDefault="00F950B5" w:rsidP="00F950B5">
      <w:pPr>
        <w:pStyle w:val="NoSpacing"/>
        <w:ind w:left="360"/>
        <w:jc w:val="center"/>
        <w:rPr>
          <w:rFonts w:ascii="Times New Roman" w:hAnsi="Times New Roman" w:cs="Times New Roman"/>
          <w:color w:val="000000"/>
          <w:sz w:val="24"/>
          <w:szCs w:val="24"/>
          <w:lang w:eastAsia="ro-RO"/>
        </w:rPr>
      </w:pPr>
      <w:r w:rsidRPr="00154CD6">
        <w:rPr>
          <w:rFonts w:ascii="Times New Roman" w:hAnsi="Times New Roman" w:cs="Times New Roman"/>
          <w:color w:val="000000"/>
          <w:sz w:val="24"/>
          <w:szCs w:val="24"/>
          <w:lang w:eastAsia="ro-RO"/>
        </w:rPr>
        <w:t>Cristian Octavian Matei</w:t>
      </w:r>
    </w:p>
    <w:p w14:paraId="29CE2831" w14:textId="77777777" w:rsidR="006E7062" w:rsidRPr="00154CD6" w:rsidRDefault="006E7062" w:rsidP="00F950B5">
      <w:pPr>
        <w:rPr>
          <w:rFonts w:ascii="Times New Roman" w:hAnsi="Times New Roman" w:cs="Times New Roman"/>
          <w:color w:val="000000"/>
          <w:sz w:val="24"/>
          <w:szCs w:val="24"/>
          <w:lang w:eastAsia="ro-RO"/>
        </w:rPr>
      </w:pPr>
    </w:p>
    <w:p w14:paraId="4B273C4D" w14:textId="77777777" w:rsidR="00A1234A" w:rsidRDefault="00A1234A" w:rsidP="00F950B5">
      <w:pPr>
        <w:rPr>
          <w:rFonts w:ascii="Times New Roman" w:hAnsi="Times New Roman" w:cs="Times New Roman"/>
          <w:color w:val="000000"/>
          <w:sz w:val="24"/>
          <w:szCs w:val="24"/>
          <w:lang w:eastAsia="ro-RO"/>
        </w:rPr>
      </w:pPr>
    </w:p>
    <w:p w14:paraId="59CCDA56" w14:textId="77777777" w:rsidR="00154CD6" w:rsidRDefault="00154CD6" w:rsidP="00F950B5">
      <w:pPr>
        <w:rPr>
          <w:rFonts w:ascii="Times New Roman" w:hAnsi="Times New Roman" w:cs="Times New Roman"/>
          <w:color w:val="000000"/>
          <w:sz w:val="24"/>
          <w:szCs w:val="24"/>
          <w:lang w:eastAsia="ro-RO"/>
        </w:rPr>
      </w:pPr>
    </w:p>
    <w:p w14:paraId="194A66D9" w14:textId="77777777" w:rsidR="00157653" w:rsidRDefault="00157653" w:rsidP="00F950B5">
      <w:pPr>
        <w:rPr>
          <w:rFonts w:ascii="Times New Roman" w:hAnsi="Times New Roman" w:cs="Times New Roman"/>
          <w:color w:val="000000"/>
          <w:sz w:val="24"/>
          <w:szCs w:val="24"/>
          <w:lang w:eastAsia="ro-RO"/>
        </w:rPr>
      </w:pPr>
    </w:p>
    <w:p w14:paraId="14C76847" w14:textId="77777777" w:rsidR="00157653" w:rsidRDefault="00157653" w:rsidP="00F950B5">
      <w:pPr>
        <w:rPr>
          <w:rFonts w:ascii="Times New Roman" w:hAnsi="Times New Roman" w:cs="Times New Roman"/>
          <w:color w:val="000000"/>
          <w:sz w:val="24"/>
          <w:szCs w:val="24"/>
          <w:lang w:eastAsia="ro-RO"/>
        </w:rPr>
      </w:pPr>
    </w:p>
    <w:p w14:paraId="0B6F7940" w14:textId="77777777" w:rsidR="00157653" w:rsidRDefault="00157653" w:rsidP="00F950B5">
      <w:pPr>
        <w:rPr>
          <w:rFonts w:ascii="Times New Roman" w:hAnsi="Times New Roman" w:cs="Times New Roman"/>
          <w:color w:val="000000"/>
          <w:sz w:val="24"/>
          <w:szCs w:val="24"/>
          <w:lang w:eastAsia="ro-RO"/>
        </w:rPr>
      </w:pPr>
    </w:p>
    <w:p w14:paraId="4CF38CF1" w14:textId="77777777" w:rsidR="00157653" w:rsidRDefault="00157653" w:rsidP="00F950B5">
      <w:pPr>
        <w:rPr>
          <w:rFonts w:ascii="Times New Roman" w:hAnsi="Times New Roman" w:cs="Times New Roman"/>
          <w:color w:val="000000"/>
          <w:sz w:val="24"/>
          <w:szCs w:val="24"/>
          <w:lang w:eastAsia="ro-RO"/>
        </w:rPr>
      </w:pPr>
    </w:p>
    <w:p w14:paraId="710CF380" w14:textId="77777777" w:rsidR="00157653" w:rsidRDefault="00157653" w:rsidP="00F950B5">
      <w:pPr>
        <w:rPr>
          <w:rFonts w:ascii="Times New Roman" w:hAnsi="Times New Roman" w:cs="Times New Roman"/>
          <w:color w:val="000000"/>
          <w:sz w:val="24"/>
          <w:szCs w:val="24"/>
          <w:lang w:eastAsia="ro-RO"/>
        </w:rPr>
      </w:pPr>
    </w:p>
    <w:p w14:paraId="49F71A0C" w14:textId="77777777" w:rsidR="00B176A9" w:rsidRDefault="00B176A9" w:rsidP="00F950B5">
      <w:pPr>
        <w:rPr>
          <w:rFonts w:ascii="Times New Roman" w:hAnsi="Times New Roman" w:cs="Times New Roman"/>
          <w:color w:val="000000"/>
          <w:sz w:val="24"/>
          <w:szCs w:val="24"/>
          <w:lang w:eastAsia="ro-RO"/>
        </w:rPr>
      </w:pPr>
    </w:p>
    <w:p w14:paraId="03DB6738" w14:textId="77777777" w:rsidR="00B176A9" w:rsidRDefault="00B176A9" w:rsidP="00F950B5">
      <w:pPr>
        <w:rPr>
          <w:rFonts w:ascii="Times New Roman" w:hAnsi="Times New Roman" w:cs="Times New Roman"/>
          <w:color w:val="000000"/>
          <w:sz w:val="24"/>
          <w:szCs w:val="24"/>
          <w:lang w:eastAsia="ro-RO"/>
        </w:rPr>
      </w:pPr>
    </w:p>
    <w:p w14:paraId="6FA2778B" w14:textId="77777777" w:rsidR="00B176A9" w:rsidRDefault="00B176A9" w:rsidP="00F950B5">
      <w:pPr>
        <w:rPr>
          <w:rFonts w:ascii="Times New Roman" w:hAnsi="Times New Roman" w:cs="Times New Roman"/>
          <w:color w:val="000000"/>
          <w:sz w:val="24"/>
          <w:szCs w:val="24"/>
          <w:lang w:eastAsia="ro-RO"/>
        </w:rPr>
      </w:pPr>
    </w:p>
    <w:p w14:paraId="5B76ED3E" w14:textId="77777777" w:rsidR="00B176A9" w:rsidRDefault="00B176A9" w:rsidP="00F950B5">
      <w:pPr>
        <w:rPr>
          <w:rFonts w:ascii="Times New Roman" w:hAnsi="Times New Roman" w:cs="Times New Roman"/>
          <w:color w:val="000000"/>
          <w:sz w:val="24"/>
          <w:szCs w:val="24"/>
          <w:lang w:eastAsia="ro-RO"/>
        </w:rPr>
      </w:pPr>
    </w:p>
    <w:p w14:paraId="2BD9CA54" w14:textId="77777777" w:rsidR="00B176A9" w:rsidRDefault="00B176A9" w:rsidP="00F950B5">
      <w:pPr>
        <w:rPr>
          <w:rFonts w:ascii="Times New Roman" w:hAnsi="Times New Roman" w:cs="Times New Roman"/>
          <w:color w:val="000000"/>
          <w:sz w:val="24"/>
          <w:szCs w:val="24"/>
          <w:lang w:eastAsia="ro-RO"/>
        </w:rPr>
      </w:pPr>
    </w:p>
    <w:p w14:paraId="2A8E66D0" w14:textId="77777777" w:rsidR="00154CD6" w:rsidRPr="00154CD6" w:rsidRDefault="00154CD6" w:rsidP="00F950B5">
      <w:pPr>
        <w:rPr>
          <w:rFonts w:ascii="Times New Roman" w:hAnsi="Times New Roman" w:cs="Times New Roman"/>
          <w:color w:val="000000"/>
          <w:sz w:val="24"/>
          <w:szCs w:val="24"/>
          <w:lang w:eastAsia="ro-RO"/>
        </w:rPr>
      </w:pPr>
    </w:p>
    <w:p w14:paraId="2B118419" w14:textId="77777777" w:rsidR="00F950B5" w:rsidRPr="00154CD6" w:rsidRDefault="00F950B5" w:rsidP="00F950B5">
      <w:pPr>
        <w:pStyle w:val="NoSpacing"/>
        <w:rPr>
          <w:rFonts w:ascii="Times New Roman" w:hAnsi="Times New Roman" w:cs="Times New Roman"/>
          <w:sz w:val="24"/>
          <w:szCs w:val="24"/>
          <w:lang w:eastAsia="ro-RO"/>
        </w:rPr>
      </w:pPr>
      <w:r w:rsidRPr="00154CD6">
        <w:rPr>
          <w:rFonts w:ascii="Times New Roman" w:hAnsi="Times New Roman" w:cs="Times New Roman"/>
          <w:sz w:val="24"/>
          <w:szCs w:val="24"/>
          <w:lang w:eastAsia="ro-RO"/>
        </w:rPr>
        <w:t>întocmit/redactat</w:t>
      </w:r>
    </w:p>
    <w:p w14:paraId="5A058820" w14:textId="77777777" w:rsidR="00F950B5" w:rsidRPr="00154CD6" w:rsidRDefault="00F950B5" w:rsidP="00F950B5">
      <w:pPr>
        <w:pStyle w:val="NoSpacing"/>
        <w:rPr>
          <w:rFonts w:ascii="Times New Roman" w:hAnsi="Times New Roman" w:cs="Times New Roman"/>
          <w:sz w:val="24"/>
          <w:szCs w:val="24"/>
          <w:lang w:eastAsia="ro-RO"/>
        </w:rPr>
      </w:pPr>
      <w:r w:rsidRPr="00154CD6">
        <w:rPr>
          <w:rFonts w:ascii="Times New Roman" w:hAnsi="Times New Roman" w:cs="Times New Roman"/>
          <w:sz w:val="24"/>
          <w:szCs w:val="24"/>
          <w:lang w:eastAsia="ro-RO"/>
        </w:rPr>
        <w:t>consilier juridic Adrian Vana</w:t>
      </w:r>
    </w:p>
    <w:p w14:paraId="214413AF" w14:textId="77777777" w:rsidR="00F950B5" w:rsidRPr="00154CD6" w:rsidRDefault="00F950B5" w:rsidP="00F950B5">
      <w:pPr>
        <w:pStyle w:val="NoSpacing"/>
        <w:rPr>
          <w:rFonts w:ascii="Times New Roman" w:hAnsi="Times New Roman" w:cs="Times New Roman"/>
          <w:sz w:val="24"/>
          <w:szCs w:val="24"/>
          <w:lang w:val="pt-BR"/>
        </w:rPr>
      </w:pPr>
      <w:r w:rsidRPr="00154CD6">
        <w:rPr>
          <w:rFonts w:ascii="Times New Roman" w:hAnsi="Times New Roman" w:cs="Times New Roman"/>
          <w:sz w:val="24"/>
          <w:szCs w:val="24"/>
          <w:lang w:eastAsia="ro-RO"/>
        </w:rPr>
        <w:t>1 ex.</w:t>
      </w:r>
    </w:p>
    <w:p w14:paraId="7F08B95B" w14:textId="77777777" w:rsidR="00F950B5" w:rsidRPr="00F950B5" w:rsidRDefault="00F950B5" w:rsidP="00F950B5"/>
    <w:sectPr w:rsidR="00F950B5" w:rsidRPr="00F950B5" w:rsidSect="00DC6495">
      <w:headerReference w:type="default" r:id="rId8"/>
      <w:footerReference w:type="default" r:id="rId9"/>
      <w:pgSz w:w="11906" w:h="16838"/>
      <w:pgMar w:top="1417" w:right="849" w:bottom="450" w:left="1417" w:header="51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247DD" w14:textId="77777777" w:rsidR="00263B71" w:rsidRDefault="00263B71" w:rsidP="00DD4451">
      <w:pPr>
        <w:spacing w:after="0" w:line="240" w:lineRule="auto"/>
      </w:pPr>
      <w:r>
        <w:separator/>
      </w:r>
    </w:p>
  </w:endnote>
  <w:endnote w:type="continuationSeparator" w:id="0">
    <w:p w14:paraId="7CF1E878" w14:textId="77777777" w:rsidR="00263B71" w:rsidRDefault="00263B71" w:rsidP="00DD4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21485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9B0457" w14:textId="38F340CF" w:rsidR="00F26C5F" w:rsidRDefault="00F26C5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97FF20" w14:textId="77777777" w:rsidR="00F26C5F" w:rsidRDefault="00F26C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9B901" w14:textId="77777777" w:rsidR="00263B71" w:rsidRDefault="00263B71" w:rsidP="00DD4451">
      <w:pPr>
        <w:spacing w:after="0" w:line="240" w:lineRule="auto"/>
      </w:pPr>
      <w:r>
        <w:separator/>
      </w:r>
    </w:p>
  </w:footnote>
  <w:footnote w:type="continuationSeparator" w:id="0">
    <w:p w14:paraId="63DE1AA9" w14:textId="77777777" w:rsidR="00263B71" w:rsidRDefault="00263B71" w:rsidP="00DD4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1D23A" w14:textId="522D8098" w:rsidR="00DD4451" w:rsidRDefault="00DD4451">
    <w:pPr>
      <w:pStyle w:val="Header"/>
    </w:pPr>
    <w:r>
      <w:rPr>
        <w:noProof/>
        <w:lang w:eastAsia="ro-RO"/>
      </w:rPr>
      <w:drawing>
        <wp:anchor distT="0" distB="0" distL="114300" distR="114300" simplePos="0" relativeHeight="251658240" behindDoc="1" locked="0" layoutInCell="1" allowOverlap="1" wp14:anchorId="28CB2B64" wp14:editId="0B36EE25">
          <wp:simplePos x="0" y="0"/>
          <wp:positionH relativeFrom="column">
            <wp:posOffset>-655955</wp:posOffset>
          </wp:positionH>
          <wp:positionV relativeFrom="paragraph">
            <wp:posOffset>-339090</wp:posOffset>
          </wp:positionV>
          <wp:extent cx="6149340" cy="1127760"/>
          <wp:effectExtent l="0" t="0" r="3810" b="0"/>
          <wp:wrapTight wrapText="bothSides">
            <wp:wrapPolygon edited="0">
              <wp:start x="0" y="0"/>
              <wp:lineTo x="0" y="21162"/>
              <wp:lineTo x="21546" y="21162"/>
              <wp:lineTo x="21546" y="0"/>
              <wp:lineTo x="0" y="0"/>
            </wp:wrapPolygon>
          </wp:wrapTight>
          <wp:docPr id="76254035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PMT Consiliul Local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49340" cy="1127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50662"/>
    <w:multiLevelType w:val="hybridMultilevel"/>
    <w:tmpl w:val="D20EE374"/>
    <w:lvl w:ilvl="0" w:tplc="09D0E6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B391651"/>
    <w:multiLevelType w:val="hybridMultilevel"/>
    <w:tmpl w:val="01D23EFC"/>
    <w:lvl w:ilvl="0" w:tplc="8A208BD6">
      <w:start w:val="17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546449423">
    <w:abstractNumId w:val="0"/>
  </w:num>
  <w:num w:numId="2" w16cid:durableId="1406029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451"/>
    <w:rsid w:val="00005133"/>
    <w:rsid w:val="00024667"/>
    <w:rsid w:val="00025939"/>
    <w:rsid w:val="0003056C"/>
    <w:rsid w:val="00044B47"/>
    <w:rsid w:val="00054BC4"/>
    <w:rsid w:val="000579EE"/>
    <w:rsid w:val="00060BCA"/>
    <w:rsid w:val="00063AA4"/>
    <w:rsid w:val="00073281"/>
    <w:rsid w:val="00076B19"/>
    <w:rsid w:val="00085683"/>
    <w:rsid w:val="00092698"/>
    <w:rsid w:val="00092DD2"/>
    <w:rsid w:val="000966C8"/>
    <w:rsid w:val="000A5839"/>
    <w:rsid w:val="000E1B56"/>
    <w:rsid w:val="000E77DB"/>
    <w:rsid w:val="000F4079"/>
    <w:rsid w:val="000F4293"/>
    <w:rsid w:val="000F77BF"/>
    <w:rsid w:val="001077CB"/>
    <w:rsid w:val="00107BF8"/>
    <w:rsid w:val="0012753C"/>
    <w:rsid w:val="001318B6"/>
    <w:rsid w:val="001477F4"/>
    <w:rsid w:val="00154CD6"/>
    <w:rsid w:val="00157653"/>
    <w:rsid w:val="00160590"/>
    <w:rsid w:val="0016612A"/>
    <w:rsid w:val="0018093A"/>
    <w:rsid w:val="00180F41"/>
    <w:rsid w:val="00186EFB"/>
    <w:rsid w:val="00195432"/>
    <w:rsid w:val="001A03E9"/>
    <w:rsid w:val="001A36EA"/>
    <w:rsid w:val="001B39E2"/>
    <w:rsid w:val="001C3460"/>
    <w:rsid w:val="001D2CDE"/>
    <w:rsid w:val="001E32DC"/>
    <w:rsid w:val="001F0085"/>
    <w:rsid w:val="00206BC4"/>
    <w:rsid w:val="0021079A"/>
    <w:rsid w:val="00246F1C"/>
    <w:rsid w:val="002508DB"/>
    <w:rsid w:val="0025691F"/>
    <w:rsid w:val="00256977"/>
    <w:rsid w:val="00263B71"/>
    <w:rsid w:val="00267329"/>
    <w:rsid w:val="00273CD8"/>
    <w:rsid w:val="00274517"/>
    <w:rsid w:val="002825CB"/>
    <w:rsid w:val="00282DAC"/>
    <w:rsid w:val="002A78BC"/>
    <w:rsid w:val="002B2D4F"/>
    <w:rsid w:val="002D27F3"/>
    <w:rsid w:val="002D58E9"/>
    <w:rsid w:val="002D761E"/>
    <w:rsid w:val="002E5292"/>
    <w:rsid w:val="003068F6"/>
    <w:rsid w:val="00310467"/>
    <w:rsid w:val="00314021"/>
    <w:rsid w:val="003142EF"/>
    <w:rsid w:val="0031634F"/>
    <w:rsid w:val="00324785"/>
    <w:rsid w:val="00354FCB"/>
    <w:rsid w:val="00375796"/>
    <w:rsid w:val="003851C9"/>
    <w:rsid w:val="00385F99"/>
    <w:rsid w:val="003A3954"/>
    <w:rsid w:val="003B3464"/>
    <w:rsid w:val="003B5A17"/>
    <w:rsid w:val="003C1074"/>
    <w:rsid w:val="003C3AB1"/>
    <w:rsid w:val="003C4672"/>
    <w:rsid w:val="003C6F10"/>
    <w:rsid w:val="003D5477"/>
    <w:rsid w:val="003E3469"/>
    <w:rsid w:val="003F36DE"/>
    <w:rsid w:val="003F4EA4"/>
    <w:rsid w:val="003F64BA"/>
    <w:rsid w:val="004148BC"/>
    <w:rsid w:val="0044253A"/>
    <w:rsid w:val="004428A5"/>
    <w:rsid w:val="00452F3A"/>
    <w:rsid w:val="00453DE8"/>
    <w:rsid w:val="00463ED3"/>
    <w:rsid w:val="00465D79"/>
    <w:rsid w:val="00473E69"/>
    <w:rsid w:val="00483659"/>
    <w:rsid w:val="004962E2"/>
    <w:rsid w:val="004B3A18"/>
    <w:rsid w:val="004D0BF7"/>
    <w:rsid w:val="004D11D2"/>
    <w:rsid w:val="004D71D8"/>
    <w:rsid w:val="00502635"/>
    <w:rsid w:val="00514FF8"/>
    <w:rsid w:val="005174B6"/>
    <w:rsid w:val="00522178"/>
    <w:rsid w:val="005321A5"/>
    <w:rsid w:val="00533C61"/>
    <w:rsid w:val="00535F96"/>
    <w:rsid w:val="00573C86"/>
    <w:rsid w:val="0057403D"/>
    <w:rsid w:val="00583948"/>
    <w:rsid w:val="0058408B"/>
    <w:rsid w:val="0059270E"/>
    <w:rsid w:val="0059294A"/>
    <w:rsid w:val="005A203C"/>
    <w:rsid w:val="005A3833"/>
    <w:rsid w:val="005A4FFD"/>
    <w:rsid w:val="005A7A37"/>
    <w:rsid w:val="005B2377"/>
    <w:rsid w:val="005B2460"/>
    <w:rsid w:val="005B6ADB"/>
    <w:rsid w:val="005B763C"/>
    <w:rsid w:val="005E5BC9"/>
    <w:rsid w:val="00600001"/>
    <w:rsid w:val="00603E2E"/>
    <w:rsid w:val="00620363"/>
    <w:rsid w:val="00622704"/>
    <w:rsid w:val="006515B5"/>
    <w:rsid w:val="00651F99"/>
    <w:rsid w:val="006671F6"/>
    <w:rsid w:val="0067374D"/>
    <w:rsid w:val="00677B98"/>
    <w:rsid w:val="0069348E"/>
    <w:rsid w:val="006A42E5"/>
    <w:rsid w:val="006A7DAA"/>
    <w:rsid w:val="006B34DA"/>
    <w:rsid w:val="006B534F"/>
    <w:rsid w:val="006B74BA"/>
    <w:rsid w:val="006C5F43"/>
    <w:rsid w:val="006C6348"/>
    <w:rsid w:val="006D30C0"/>
    <w:rsid w:val="006E26B7"/>
    <w:rsid w:val="006E7062"/>
    <w:rsid w:val="006F5E76"/>
    <w:rsid w:val="00726E75"/>
    <w:rsid w:val="007340FD"/>
    <w:rsid w:val="00741B54"/>
    <w:rsid w:val="00744E37"/>
    <w:rsid w:val="00746817"/>
    <w:rsid w:val="00751998"/>
    <w:rsid w:val="007568BC"/>
    <w:rsid w:val="0077066B"/>
    <w:rsid w:val="00781F0C"/>
    <w:rsid w:val="0078333E"/>
    <w:rsid w:val="00793800"/>
    <w:rsid w:val="007B32C0"/>
    <w:rsid w:val="007B533C"/>
    <w:rsid w:val="007B6D0C"/>
    <w:rsid w:val="007D3065"/>
    <w:rsid w:val="007D4A34"/>
    <w:rsid w:val="007F7C49"/>
    <w:rsid w:val="0080089A"/>
    <w:rsid w:val="00824B2D"/>
    <w:rsid w:val="00824B38"/>
    <w:rsid w:val="008407D3"/>
    <w:rsid w:val="008511DA"/>
    <w:rsid w:val="00852C81"/>
    <w:rsid w:val="0086155F"/>
    <w:rsid w:val="00892BC8"/>
    <w:rsid w:val="008A19F1"/>
    <w:rsid w:val="008A5EC2"/>
    <w:rsid w:val="008B440B"/>
    <w:rsid w:val="008D4468"/>
    <w:rsid w:val="008E05ED"/>
    <w:rsid w:val="009044A2"/>
    <w:rsid w:val="009140A1"/>
    <w:rsid w:val="0092743B"/>
    <w:rsid w:val="0094170C"/>
    <w:rsid w:val="00941868"/>
    <w:rsid w:val="009469B1"/>
    <w:rsid w:val="00951251"/>
    <w:rsid w:val="00957DF1"/>
    <w:rsid w:val="009605C7"/>
    <w:rsid w:val="009764C7"/>
    <w:rsid w:val="00997C61"/>
    <w:rsid w:val="009B4042"/>
    <w:rsid w:val="009B538E"/>
    <w:rsid w:val="009D5479"/>
    <w:rsid w:val="009E2688"/>
    <w:rsid w:val="009E56A4"/>
    <w:rsid w:val="009E6CF9"/>
    <w:rsid w:val="009F61D3"/>
    <w:rsid w:val="00A1234A"/>
    <w:rsid w:val="00A1739B"/>
    <w:rsid w:val="00A229FB"/>
    <w:rsid w:val="00A370D6"/>
    <w:rsid w:val="00A41E1A"/>
    <w:rsid w:val="00A44057"/>
    <w:rsid w:val="00A442F6"/>
    <w:rsid w:val="00A4557D"/>
    <w:rsid w:val="00A6264D"/>
    <w:rsid w:val="00A65A84"/>
    <w:rsid w:val="00A7138C"/>
    <w:rsid w:val="00A82FA5"/>
    <w:rsid w:val="00A85393"/>
    <w:rsid w:val="00A90513"/>
    <w:rsid w:val="00AD2307"/>
    <w:rsid w:val="00AE7EBC"/>
    <w:rsid w:val="00AF0D50"/>
    <w:rsid w:val="00AF3AF2"/>
    <w:rsid w:val="00AF6959"/>
    <w:rsid w:val="00AF74C8"/>
    <w:rsid w:val="00B11A99"/>
    <w:rsid w:val="00B176A9"/>
    <w:rsid w:val="00B20A28"/>
    <w:rsid w:val="00B305A8"/>
    <w:rsid w:val="00B30EE6"/>
    <w:rsid w:val="00B41910"/>
    <w:rsid w:val="00B50CE7"/>
    <w:rsid w:val="00B548A9"/>
    <w:rsid w:val="00B62396"/>
    <w:rsid w:val="00B631EF"/>
    <w:rsid w:val="00B74FC2"/>
    <w:rsid w:val="00B84ABB"/>
    <w:rsid w:val="00B93340"/>
    <w:rsid w:val="00B96421"/>
    <w:rsid w:val="00BF0BB6"/>
    <w:rsid w:val="00C51F5F"/>
    <w:rsid w:val="00C5712B"/>
    <w:rsid w:val="00C669E3"/>
    <w:rsid w:val="00C818AE"/>
    <w:rsid w:val="00C94703"/>
    <w:rsid w:val="00C97FD7"/>
    <w:rsid w:val="00CA0532"/>
    <w:rsid w:val="00CB1AAB"/>
    <w:rsid w:val="00CB7C5D"/>
    <w:rsid w:val="00CB7E53"/>
    <w:rsid w:val="00CC1ABF"/>
    <w:rsid w:val="00CC5490"/>
    <w:rsid w:val="00CE5488"/>
    <w:rsid w:val="00CE59C8"/>
    <w:rsid w:val="00CE5C4D"/>
    <w:rsid w:val="00CF4C69"/>
    <w:rsid w:val="00D4423A"/>
    <w:rsid w:val="00D462BC"/>
    <w:rsid w:val="00D6440D"/>
    <w:rsid w:val="00D66963"/>
    <w:rsid w:val="00D919B3"/>
    <w:rsid w:val="00D93CDD"/>
    <w:rsid w:val="00D93D94"/>
    <w:rsid w:val="00D93FBB"/>
    <w:rsid w:val="00DA28C8"/>
    <w:rsid w:val="00DA6EF0"/>
    <w:rsid w:val="00DB48E9"/>
    <w:rsid w:val="00DB4D75"/>
    <w:rsid w:val="00DB71B9"/>
    <w:rsid w:val="00DC6495"/>
    <w:rsid w:val="00DD16A1"/>
    <w:rsid w:val="00DD1D48"/>
    <w:rsid w:val="00DD4451"/>
    <w:rsid w:val="00DF778F"/>
    <w:rsid w:val="00E10A3F"/>
    <w:rsid w:val="00E221E1"/>
    <w:rsid w:val="00E2283A"/>
    <w:rsid w:val="00E262CC"/>
    <w:rsid w:val="00E31DF6"/>
    <w:rsid w:val="00E401A1"/>
    <w:rsid w:val="00E42F5E"/>
    <w:rsid w:val="00E45D51"/>
    <w:rsid w:val="00E55D4D"/>
    <w:rsid w:val="00E57483"/>
    <w:rsid w:val="00E73F07"/>
    <w:rsid w:val="00E861AD"/>
    <w:rsid w:val="00E87465"/>
    <w:rsid w:val="00E94FBC"/>
    <w:rsid w:val="00EB4FF4"/>
    <w:rsid w:val="00EB5D96"/>
    <w:rsid w:val="00EE261C"/>
    <w:rsid w:val="00EE725E"/>
    <w:rsid w:val="00F224B7"/>
    <w:rsid w:val="00F24D7E"/>
    <w:rsid w:val="00F25DAF"/>
    <w:rsid w:val="00F26C5F"/>
    <w:rsid w:val="00F368A1"/>
    <w:rsid w:val="00F615F7"/>
    <w:rsid w:val="00F63FDA"/>
    <w:rsid w:val="00F82EE0"/>
    <w:rsid w:val="00F94B99"/>
    <w:rsid w:val="00F950B5"/>
    <w:rsid w:val="00FA1FA5"/>
    <w:rsid w:val="00FB0752"/>
    <w:rsid w:val="00FB5813"/>
    <w:rsid w:val="00FD0807"/>
    <w:rsid w:val="00FD7D78"/>
    <w:rsid w:val="00FE01A6"/>
    <w:rsid w:val="00FE3C83"/>
    <w:rsid w:val="00FE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7C1E78"/>
  <w15:docId w15:val="{70BE0E1C-AD57-4341-93D1-E77F6047A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092DD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4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451"/>
  </w:style>
  <w:style w:type="paragraph" w:styleId="Footer">
    <w:name w:val="footer"/>
    <w:basedOn w:val="Normal"/>
    <w:link w:val="FooterChar"/>
    <w:uiPriority w:val="99"/>
    <w:unhideWhenUsed/>
    <w:rsid w:val="00DD4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451"/>
  </w:style>
  <w:style w:type="paragraph" w:styleId="BalloonText">
    <w:name w:val="Balloon Text"/>
    <w:basedOn w:val="Normal"/>
    <w:link w:val="BalloonTextChar"/>
    <w:uiPriority w:val="99"/>
    <w:semiHidden/>
    <w:unhideWhenUsed/>
    <w:rsid w:val="00DD4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45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224B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92DD2"/>
    <w:rPr>
      <w:color w:val="0000FF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092DD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F008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73C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4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nsiliul.local@primariaturd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1052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Adrian Vana</cp:lastModifiedBy>
  <cp:revision>108</cp:revision>
  <cp:lastPrinted>2026-06-12T09:30:00Z</cp:lastPrinted>
  <dcterms:created xsi:type="dcterms:W3CDTF">2022-04-14T09:39:00Z</dcterms:created>
  <dcterms:modified xsi:type="dcterms:W3CDTF">2026-08-17T12:21:00Z</dcterms:modified>
</cp:coreProperties>
</file>