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1317" w14:textId="77777777" w:rsidR="004E4392" w:rsidRPr="004E4392" w:rsidRDefault="004E4392" w:rsidP="004E439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>JUDEŢUL CLUJ</w:t>
      </w:r>
    </w:p>
    <w:p w14:paraId="62D8489F" w14:textId="77777777" w:rsidR="004E4392" w:rsidRPr="004E4392" w:rsidRDefault="004E4392" w:rsidP="004E4392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       PRIMĂRIA MUNICIPIULUI TURDA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  <w:t xml:space="preserve">      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br/>
        <w:t xml:space="preserve">       SERVICIUL URBANISM, AMENAJAREA TERITORIULUI ŞI CADASTRU</w:t>
      </w:r>
    </w:p>
    <w:p w14:paraId="1E66F1DA" w14:textId="77777777" w:rsidR="004E4392" w:rsidRPr="004E4392" w:rsidRDefault="004E4392" w:rsidP="004E4392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</w:pPr>
    </w:p>
    <w:p w14:paraId="6E58F5DC" w14:textId="77777777" w:rsidR="004E4392" w:rsidRPr="004E4392" w:rsidRDefault="004E4392" w:rsidP="004E4392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</w:pPr>
    </w:p>
    <w:p w14:paraId="65DCE591" w14:textId="77777777" w:rsidR="004E4392" w:rsidRPr="004E4392" w:rsidRDefault="004E4392" w:rsidP="004E4392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665FD433" w14:textId="77777777" w:rsidR="004E4392" w:rsidRPr="004E4392" w:rsidRDefault="004E4392" w:rsidP="004E4392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  <w:t>AUTORIZAŢII DE CONSTRUIRE EMISE ÎN ANUL 2025</w:t>
      </w:r>
    </w:p>
    <w:p w14:paraId="055C9148" w14:textId="77777777" w:rsidR="004E4392" w:rsidRPr="004E4392" w:rsidRDefault="004E4392" w:rsidP="004E4392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4B3E2816" w14:textId="77777777" w:rsidR="004E4392" w:rsidRPr="004E4392" w:rsidRDefault="004E4392" w:rsidP="004E4392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2A949EEC" w14:textId="62C46BE4" w:rsidR="004E4392" w:rsidRPr="004E4392" w:rsidRDefault="004E4392" w:rsidP="004E4392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LUNA 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>IUNIE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 2025</w:t>
      </w:r>
    </w:p>
    <w:tbl>
      <w:tblPr>
        <w:tblpPr w:leftFromText="180" w:rightFromText="180" w:vertAnchor="text" w:horzAnchor="margin" w:tblpX="-34" w:tblpY="512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9"/>
        <w:gridCol w:w="2835"/>
        <w:gridCol w:w="8221"/>
      </w:tblGrid>
      <w:tr w:rsidR="004E4392" w:rsidRPr="004E4392" w14:paraId="6817BF54" w14:textId="77777777" w:rsidTr="00CA3D23">
        <w:trPr>
          <w:trHeight w:val="1014"/>
        </w:trPr>
        <w:tc>
          <w:tcPr>
            <w:tcW w:w="988" w:type="dxa"/>
            <w:shd w:val="clear" w:color="auto" w:fill="auto"/>
            <w:vAlign w:val="center"/>
          </w:tcPr>
          <w:p w14:paraId="22A18FCA" w14:textId="77777777" w:rsidR="004E4392" w:rsidRPr="004E4392" w:rsidRDefault="004E4392" w:rsidP="00CA3D2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bookmarkStart w:id="0" w:name="_Hlk61429793"/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Nr. Crt.</w:t>
            </w:r>
          </w:p>
        </w:tc>
        <w:tc>
          <w:tcPr>
            <w:tcW w:w="1559" w:type="dxa"/>
            <w:vAlign w:val="center"/>
          </w:tcPr>
          <w:p w14:paraId="2B15F9DF" w14:textId="77777777" w:rsidR="004E4392" w:rsidRPr="004E4392" w:rsidRDefault="004E4392" w:rsidP="00CA3D2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NR. AUT./</w:t>
            </w:r>
          </w:p>
          <w:p w14:paraId="051FB06A" w14:textId="77777777" w:rsidR="004E4392" w:rsidRPr="004E4392" w:rsidRDefault="004E4392" w:rsidP="00CA3D2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DATA EMITERII</w:t>
            </w:r>
          </w:p>
        </w:tc>
        <w:tc>
          <w:tcPr>
            <w:tcW w:w="2835" w:type="dxa"/>
            <w:vAlign w:val="center"/>
          </w:tcPr>
          <w:p w14:paraId="2BBF822A" w14:textId="77777777" w:rsidR="004E4392" w:rsidRPr="004E4392" w:rsidRDefault="004E4392" w:rsidP="00CA3D2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ADRESA IMOBILULUI</w:t>
            </w:r>
          </w:p>
          <w:p w14:paraId="6CF14CD0" w14:textId="77777777" w:rsidR="004E4392" w:rsidRPr="004E4392" w:rsidRDefault="004E4392" w:rsidP="00CA3D2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(LUCRARE)</w:t>
            </w:r>
          </w:p>
        </w:tc>
        <w:tc>
          <w:tcPr>
            <w:tcW w:w="8221" w:type="dxa"/>
            <w:vAlign w:val="center"/>
          </w:tcPr>
          <w:p w14:paraId="001CB350" w14:textId="77777777" w:rsidR="004E4392" w:rsidRPr="004E4392" w:rsidRDefault="004E4392" w:rsidP="00CA3D2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LUCRĂRILE AUTORIZATE</w:t>
            </w:r>
          </w:p>
        </w:tc>
      </w:tr>
      <w:tr w:rsidR="004E4392" w:rsidRPr="004E4392" w14:paraId="6C0CA7EB" w14:textId="77777777" w:rsidTr="00CA3D23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7213ED5A" w14:textId="77777777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68E0" w14:textId="77777777" w:rsidR="004E4392" w:rsidRPr="004E4392" w:rsidRDefault="004E4392" w:rsidP="004E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14:paraId="7DEE1DA0" w14:textId="06F642BA" w:rsidR="004E4392" w:rsidRPr="004E4392" w:rsidRDefault="004E4392" w:rsidP="004E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02.06.2025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3759E" w14:textId="306A9BE2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Calea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Victoriei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nr. 41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40265" w14:textId="04EAFD6E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Etajare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spațiu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comercial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P+1 cu un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nivel</w:t>
            </w:r>
            <w:proofErr w:type="spellEnd"/>
          </w:p>
        </w:tc>
      </w:tr>
      <w:tr w:rsidR="004E4392" w:rsidRPr="004E4392" w14:paraId="07D9D4C8" w14:textId="77777777" w:rsidTr="00CA3D23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3C92CA4C" w14:textId="77777777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90DA6" w14:textId="77777777" w:rsidR="004E4392" w:rsidRPr="004E4392" w:rsidRDefault="004E4392" w:rsidP="004E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  <w:p w14:paraId="3000D497" w14:textId="645D64FB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02.06.2025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868AB" w14:textId="6DF7DC8E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Str. Nicolae Russu nr. 14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42A5C" w14:textId="58D51897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bucătărie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vară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reconstruire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împrejmuire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stradă</w:t>
            </w:r>
            <w:proofErr w:type="spellEnd"/>
          </w:p>
        </w:tc>
      </w:tr>
      <w:tr w:rsidR="004E4392" w:rsidRPr="004E4392" w14:paraId="345D99AE" w14:textId="77777777" w:rsidTr="00CA3D23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4AC4A977" w14:textId="77777777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2D01" w14:textId="77777777" w:rsidR="004E4392" w:rsidRPr="004E4392" w:rsidRDefault="004E4392" w:rsidP="004E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14:paraId="7D2F214C" w14:textId="3454322A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5A39" w14:textId="1D1554F2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Str.Dr.Ioan</w:t>
            </w:r>
            <w:proofErr w:type="spellEnd"/>
            <w:proofErr w:type="gram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Rațiu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nr. 30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AE8B1" w14:textId="566890AB" w:rsidR="004E4392" w:rsidRPr="004E4392" w:rsidRDefault="004E4392" w:rsidP="004E4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Renovarea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energetică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aprofundată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clădirii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Poliției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locale a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municipiului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Turda- D.T.O.E.</w:t>
            </w:r>
          </w:p>
        </w:tc>
      </w:tr>
      <w:tr w:rsidR="004E4392" w:rsidRPr="004E4392" w14:paraId="21A4D5F4" w14:textId="77777777" w:rsidTr="005A14E2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05DD77B7" w14:textId="77777777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D846" w14:textId="77777777" w:rsidR="004E4392" w:rsidRPr="004E4392" w:rsidRDefault="004E4392" w:rsidP="004E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14:paraId="50812D2B" w14:textId="2AAFBB57" w:rsidR="004E4392" w:rsidRPr="004E4392" w:rsidRDefault="004E4392" w:rsidP="004E4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B1E0" w14:textId="32B2BE24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Str. Ștefan cel Mare nr.20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A9D63" w14:textId="0E353423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Menținere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amplasament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terasă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acopertă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 C2, 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închisă</w:t>
            </w:r>
            <w:proofErr w:type="spellEnd"/>
            <w:proofErr w:type="gram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trei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laturi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panouri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tip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termopan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sticlă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securizată,edificată</w:t>
            </w:r>
            <w:proofErr w:type="spellEnd"/>
            <w:proofErr w:type="gram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autorizație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( cu</w:t>
            </w:r>
            <w:proofErr w:type="gram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păstrarea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avizelor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obține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baza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C.U. nr. 419/14.12.2023)</w:t>
            </w:r>
          </w:p>
        </w:tc>
      </w:tr>
      <w:tr w:rsidR="004E4392" w:rsidRPr="004E4392" w14:paraId="7C9E7071" w14:textId="77777777" w:rsidTr="005A14E2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4BB0B633" w14:textId="77777777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DA03" w14:textId="77777777" w:rsidR="004E4392" w:rsidRPr="004E4392" w:rsidRDefault="004E4392" w:rsidP="004E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2B85A680" w14:textId="564180E0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1536B" w14:textId="29F9FEC6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Str. Andrei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Mureșanu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nr.13-15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9FE52" w14:textId="76AFACE5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Renovarea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energetică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Spitalului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municipal Turda - D.T.O.E.</w:t>
            </w:r>
          </w:p>
        </w:tc>
      </w:tr>
      <w:tr w:rsidR="004E4392" w:rsidRPr="004E4392" w14:paraId="00C44E66" w14:textId="77777777" w:rsidTr="005A14E2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654CAB64" w14:textId="77777777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8CB85" w14:textId="77777777" w:rsidR="004E4392" w:rsidRPr="004E4392" w:rsidRDefault="004E4392" w:rsidP="004E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14:paraId="4FA17611" w14:textId="36F490BF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B4A9D" w14:textId="5F61CAA6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Aleea Olt nr. 2A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A13BE" w14:textId="45A82549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locuință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unifamilială</w:t>
            </w:r>
            <w:proofErr w:type="spellEnd"/>
          </w:p>
        </w:tc>
      </w:tr>
      <w:tr w:rsidR="004E4392" w:rsidRPr="004E4392" w14:paraId="1FA2AD4C" w14:textId="77777777" w:rsidTr="005A14E2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06004FFD" w14:textId="77777777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B3955" w14:textId="77777777" w:rsidR="004E4392" w:rsidRPr="004E4392" w:rsidRDefault="004E4392" w:rsidP="004E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14:paraId="5F21BCDE" w14:textId="69C36D95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FE910" w14:textId="77777777" w:rsidR="004E4392" w:rsidRPr="004E4392" w:rsidRDefault="004E4392" w:rsidP="004E4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Str. Gheorghe Lazăr nr. 6</w:t>
            </w:r>
          </w:p>
          <w:p w14:paraId="2C577F8B" w14:textId="0E48BE1B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4CABE" w14:textId="59ACCEEC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Amplasare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reclamă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litere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volumetrice</w:t>
            </w:r>
            <w:proofErr w:type="spellEnd"/>
          </w:p>
        </w:tc>
      </w:tr>
      <w:tr w:rsidR="004E4392" w:rsidRPr="004E4392" w14:paraId="794B7239" w14:textId="77777777" w:rsidTr="005A14E2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3EDF0105" w14:textId="77777777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B11D8" w14:textId="77777777" w:rsidR="004E4392" w:rsidRPr="004E4392" w:rsidRDefault="004E4392" w:rsidP="004E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14:paraId="32B2C770" w14:textId="53386AB4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E9DC" w14:textId="3662500F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Str. Ion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Agârbiceanu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nr.31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D4C0E" w14:textId="74A63307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garaj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auto</w:t>
            </w:r>
          </w:p>
        </w:tc>
      </w:tr>
      <w:tr w:rsidR="004E4392" w:rsidRPr="004E4392" w14:paraId="680AE99A" w14:textId="77777777" w:rsidTr="005A14E2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5E69FD4D" w14:textId="77777777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7CBE" w14:textId="77777777" w:rsidR="004E4392" w:rsidRPr="004E4392" w:rsidRDefault="004E4392" w:rsidP="004E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14:paraId="367E1071" w14:textId="58BE5FC3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19.06.2025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98CC1" w14:textId="1A6C9468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ța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1918 nr. 28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98974" w14:textId="52862815" w:rsidR="004E4392" w:rsidRPr="004E4392" w:rsidRDefault="004E4392" w:rsidP="004E4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Renovarea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energetică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aprofundată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clădirii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Primăriei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Municipiului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Turda</w:t>
            </w:r>
          </w:p>
        </w:tc>
      </w:tr>
      <w:tr w:rsidR="004E4392" w:rsidRPr="004E4392" w14:paraId="4ACEE091" w14:textId="77777777" w:rsidTr="005A14E2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05B09736" w14:textId="77777777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C8059" w14:textId="77777777" w:rsidR="004E4392" w:rsidRPr="004E4392" w:rsidRDefault="004E4392" w:rsidP="004E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14:paraId="0507993E" w14:textId="7D94C48C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19.06.2025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E9D7E" w14:textId="4F45368E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Sândulești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nr.62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CA690" w14:textId="2D4ABDA1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Schimbare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destinație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corp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C2 din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garaj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auto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spațiu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locuit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Comasare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locuință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corp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C1-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locuință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unifamilială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corp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C2;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Extindere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recompartimentări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interioare</w:t>
            </w:r>
            <w:proofErr w:type="spellEnd"/>
          </w:p>
        </w:tc>
      </w:tr>
      <w:tr w:rsidR="004E4392" w:rsidRPr="004E4392" w14:paraId="38F12607" w14:textId="77777777" w:rsidTr="005A14E2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7D89F70F" w14:textId="77777777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98D60" w14:textId="77777777" w:rsidR="004E4392" w:rsidRPr="004E4392" w:rsidRDefault="004E4392" w:rsidP="004E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14:paraId="68810CCB" w14:textId="31916515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C913" w14:textId="31DF9BDD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Extravilan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2A503" w14:textId="6A6B40D4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parc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fotovoltaic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împrejmuire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branșament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energie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electrică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racordare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la S.E.N.</w:t>
            </w:r>
          </w:p>
        </w:tc>
      </w:tr>
      <w:tr w:rsidR="004E4392" w:rsidRPr="004E4392" w14:paraId="337E1A38" w14:textId="77777777" w:rsidTr="005A14E2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164CAE64" w14:textId="77777777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2F329" w14:textId="77777777" w:rsidR="004E4392" w:rsidRPr="004E4392" w:rsidRDefault="004E4392" w:rsidP="004E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  <w:p w14:paraId="02577092" w14:textId="19574630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27.06.2025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6414A" w14:textId="442C4E31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Rândunicii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nr.34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B331" w14:textId="72C094D3" w:rsidR="004E4392" w:rsidRPr="004E4392" w:rsidRDefault="004E4392" w:rsidP="004E43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Demolare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casă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parter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corp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C1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casă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unifamilială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împrejmuire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amenajări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exterioare</w:t>
            </w:r>
            <w:proofErr w:type="spellEnd"/>
          </w:p>
        </w:tc>
      </w:tr>
      <w:tr w:rsidR="004E4392" w:rsidRPr="004E4392" w14:paraId="2B77118E" w14:textId="77777777" w:rsidTr="005A14E2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07C0B1C3" w14:textId="77777777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4E4392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A597D" w14:textId="77777777" w:rsidR="004E4392" w:rsidRPr="004E4392" w:rsidRDefault="004E4392" w:rsidP="004E4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14:paraId="1809447C" w14:textId="4AE7ED8C" w:rsidR="004E4392" w:rsidRPr="004E4392" w:rsidRDefault="004E4392" w:rsidP="004E4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27.06.2025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4F8C7" w14:textId="3E90E53B" w:rsidR="004E4392" w:rsidRPr="004E4392" w:rsidRDefault="004E4392" w:rsidP="004E4392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Str. Dr. Ioan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Rațiu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nr. 30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8B8D2" w14:textId="57B6EC50" w:rsidR="004E4392" w:rsidRPr="004E4392" w:rsidRDefault="004E4392" w:rsidP="004E43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Renovarea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energetică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aprofundtă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clădirii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Poliției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locale a </w:t>
            </w:r>
            <w:proofErr w:type="spellStart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>municipiului</w:t>
            </w:r>
            <w:proofErr w:type="spellEnd"/>
            <w:r w:rsidRPr="004E4392">
              <w:rPr>
                <w:rFonts w:ascii="Times New Roman" w:hAnsi="Times New Roman" w:cs="Times New Roman"/>
                <w:sz w:val="20"/>
                <w:szCs w:val="20"/>
              </w:rPr>
              <w:t xml:space="preserve"> Turda</w:t>
            </w:r>
          </w:p>
        </w:tc>
      </w:tr>
      <w:bookmarkEnd w:id="0"/>
    </w:tbl>
    <w:p w14:paraId="77B7BDD9" w14:textId="77777777" w:rsidR="004E4392" w:rsidRPr="004E4392" w:rsidRDefault="004E4392" w:rsidP="004E4392">
      <w:pPr>
        <w:rPr>
          <w:sz w:val="20"/>
          <w:szCs w:val="20"/>
        </w:rPr>
      </w:pPr>
    </w:p>
    <w:p w14:paraId="5EFB26FD" w14:textId="77777777" w:rsidR="004E4392" w:rsidRPr="004E4392" w:rsidRDefault="004E4392" w:rsidP="004E4392">
      <w:pPr>
        <w:rPr>
          <w:sz w:val="20"/>
          <w:szCs w:val="20"/>
        </w:rPr>
      </w:pPr>
    </w:p>
    <w:p w14:paraId="6413AD2C" w14:textId="77777777" w:rsidR="004E4392" w:rsidRPr="004E4392" w:rsidRDefault="004E4392" w:rsidP="004E4392">
      <w:pPr>
        <w:rPr>
          <w:sz w:val="20"/>
          <w:szCs w:val="20"/>
        </w:rPr>
      </w:pPr>
    </w:p>
    <w:p w14:paraId="0C5BC27C" w14:textId="77777777" w:rsidR="007C5EE3" w:rsidRPr="004E4392" w:rsidRDefault="007C5EE3">
      <w:pPr>
        <w:rPr>
          <w:sz w:val="20"/>
          <w:szCs w:val="20"/>
        </w:rPr>
      </w:pPr>
    </w:p>
    <w:sectPr w:rsidR="007C5EE3" w:rsidRPr="004E4392" w:rsidSect="004E4392">
      <w:pgSz w:w="15840" w:h="12240" w:orient="landscape"/>
      <w:pgMar w:top="1418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92"/>
    <w:rsid w:val="00054258"/>
    <w:rsid w:val="000D36F3"/>
    <w:rsid w:val="0022529B"/>
    <w:rsid w:val="00475FA7"/>
    <w:rsid w:val="004E4392"/>
    <w:rsid w:val="006B1064"/>
    <w:rsid w:val="007C5EE3"/>
    <w:rsid w:val="007E0D9E"/>
    <w:rsid w:val="008F6DD8"/>
    <w:rsid w:val="00901222"/>
    <w:rsid w:val="00A01F00"/>
    <w:rsid w:val="00B93AEA"/>
    <w:rsid w:val="00C36B4B"/>
    <w:rsid w:val="00C41016"/>
    <w:rsid w:val="00C923F0"/>
    <w:rsid w:val="00D7276E"/>
    <w:rsid w:val="00DB538E"/>
    <w:rsid w:val="00F91CDF"/>
    <w:rsid w:val="00F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2E86"/>
  <w15:chartTrackingRefBased/>
  <w15:docId w15:val="{70C643BA-0341-4043-AF28-5D9664EA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9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3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3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3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3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3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3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3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3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3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39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39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4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39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E4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2025-07-04T09:17:00Z</dcterms:created>
  <dcterms:modified xsi:type="dcterms:W3CDTF">2025-07-04T09:29:00Z</dcterms:modified>
</cp:coreProperties>
</file>